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5"/>
        <w:rPr>
          <w:color w:val="333399"/>
          <w:sz w:val="36"/>
          <w:szCs w:val="36"/>
          <w:vertAlign w:val="baseline"/>
        </w:rPr>
      </w:pPr>
      <w:r w:rsidDel="00000000" w:rsidR="00000000" w:rsidRPr="00000000">
        <w:rPr>
          <w:rtl w:val="0"/>
        </w:rPr>
      </w:r>
    </w:p>
    <w:p w:rsidR="00000000" w:rsidDel="00000000" w:rsidP="00000000" w:rsidRDefault="00000000" w:rsidRPr="00000000" w14:paraId="00000002">
      <w:pPr>
        <w:pStyle w:val="Heading5"/>
        <w:rPr>
          <w:color w:val="333399"/>
          <w:sz w:val="36"/>
          <w:szCs w:val="36"/>
          <w:vertAlign w:val="baseline"/>
        </w:rPr>
      </w:pPr>
      <w:r w:rsidDel="00000000" w:rsidR="00000000" w:rsidRPr="00000000">
        <w:rPr>
          <w:rtl w:val="0"/>
        </w:rPr>
      </w:r>
    </w:p>
    <w:p w:rsidR="00000000" w:rsidDel="00000000" w:rsidP="00000000" w:rsidRDefault="00000000" w:rsidRPr="00000000" w14:paraId="00000003">
      <w:pPr>
        <w:pStyle w:val="Heading5"/>
        <w:rPr>
          <w:sz w:val="36"/>
          <w:szCs w:val="36"/>
          <w:vertAlign w:val="baseline"/>
        </w:rPr>
      </w:pPr>
      <w:r w:rsidDel="00000000" w:rsidR="00000000" w:rsidRPr="00000000">
        <w:rPr>
          <w:color w:val="333399"/>
          <w:sz w:val="36"/>
          <w:szCs w:val="36"/>
          <w:rtl w:val="0"/>
        </w:rPr>
        <w:t xml:space="preserve">Library Management System Report</w:t>
      </w:r>
      <w:r w:rsidDel="00000000" w:rsidR="00000000" w:rsidRPr="00000000">
        <w:rPr>
          <w:rtl w:val="0"/>
        </w:rPr>
      </w:r>
    </w:p>
    <w:p w:rsidR="00000000" w:rsidDel="00000000" w:rsidP="00000000" w:rsidRDefault="00000000" w:rsidRPr="00000000" w14:paraId="00000004">
      <w:pPr>
        <w:widowControl w:val="0"/>
        <w:spacing w:before="40" w:lineRule="auto"/>
        <w:rPr>
          <w:rFonts w:ascii="Arial Black" w:cs="Arial Black" w:eastAsia="Arial Black" w:hAnsi="Arial Black"/>
          <w:vertAlign w:val="baseline"/>
        </w:rPr>
      </w:pPr>
      <w:r w:rsidDel="00000000" w:rsidR="00000000" w:rsidRPr="00000000">
        <w:rPr>
          <w:rtl w:val="0"/>
        </w:rPr>
      </w:r>
    </w:p>
    <w:p w:rsidR="00000000" w:rsidDel="00000000" w:rsidP="00000000" w:rsidRDefault="00000000" w:rsidRPr="00000000" w14:paraId="00000005">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1458"/>
          <w:tab w:val="left" w:leader="none" w:pos="5508"/>
          <w:tab w:val="left" w:leader="none" w:pos="6678"/>
          <w:tab w:val="left" w:leader="none" w:pos="9558"/>
        </w:tabs>
        <w:spacing w:after="20" w:before="4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1458"/>
          <w:tab w:val="left" w:leader="none" w:pos="5508"/>
          <w:tab w:val="left" w:leader="none" w:pos="6678"/>
          <w:tab w:val="left" w:leader="none" w:pos="9558"/>
        </w:tabs>
        <w:spacing w:after="20" w:before="4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1"/>
        <w:keepLines w:val="0"/>
        <w:pageBreakBefore w:val="0"/>
        <w:widowControl w:val="0"/>
        <w:pBdr>
          <w:top w:space="0" w:sz="0" w:val="nil"/>
          <w:left w:space="0" w:sz="0" w:val="nil"/>
          <w:bottom w:space="0" w:sz="0" w:val="nil"/>
          <w:right w:space="0" w:sz="0" w:val="nil"/>
          <w:between w:space="0" w:sz="0" w:val="nil"/>
        </w:pBdr>
        <w:shd w:fill="auto" w:val="clear"/>
        <w:tabs>
          <w:tab w:val="left" w:leader="none" w:pos="1458"/>
          <w:tab w:val="left" w:leader="none" w:pos="5508"/>
          <w:tab w:val="left" w:leader="none" w:pos="6678"/>
          <w:tab w:val="left" w:leader="none" w:pos="9558"/>
        </w:tabs>
        <w:spacing w:after="20" w:before="40" w:line="240" w:lineRule="auto"/>
        <w:ind w:left="0" w:right="0" w:firstLine="0"/>
        <w:jc w:val="left"/>
        <w:rPr>
          <w:rFonts w:ascii="Arial" w:cs="Arial" w:eastAsia="Arial" w:hAnsi="Arial"/>
          <w:b w:val="0"/>
          <w:bCs w:val="0"/>
          <w:i w:val="1"/>
          <w:iCs w:val="1"/>
          <w:smallCaps w:val="0"/>
          <w:strike w:val="0"/>
          <w:color w:val="333399"/>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ab/>
      </w:r>
      <w:r w:rsidDel="00000000" w:rsidR="00000000" w:rsidRPr="00000000">
        <w:rPr>
          <w:rtl w:val="0"/>
        </w:rPr>
      </w:r>
    </w:p>
    <w:tbl>
      <w:tblPr>
        <w:tblStyle w:val="Table1"/>
        <w:tblW w:w="1051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55"/>
        <w:gridCol w:w="4680"/>
        <w:gridCol w:w="810"/>
        <w:gridCol w:w="2070"/>
        <w:gridCol w:w="900"/>
        <w:tblGridChange w:id="0">
          <w:tblGrid>
            <w:gridCol w:w="2055"/>
            <w:gridCol w:w="4680"/>
            <w:gridCol w:w="810"/>
            <w:gridCol w:w="2070"/>
            <w:gridCol w:w="900"/>
          </w:tblGrid>
        </w:tblGridChange>
      </w:tblGrid>
      <w:tr>
        <w:trPr>
          <w:cantSplit w:val="1"/>
          <w:tblHeader w:val="0"/>
        </w:trPr>
        <w:tc>
          <w:tcPr>
            <w:gridSpan w:val="5"/>
            <w:vAlign w:val="top"/>
          </w:tcPr>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SIGNATURE BLOCK</w:t>
            </w:r>
            <w:r w:rsidDel="00000000" w:rsidR="00000000" w:rsidRPr="00000000">
              <w:rPr>
                <w:rtl w:val="0"/>
              </w:rPr>
            </w:r>
          </w:p>
        </w:tc>
      </w:tr>
      <w:tr>
        <w:trPr>
          <w:cantSplit w:val="1"/>
          <w:tblHeader w:val="0"/>
        </w:trPr>
        <w:tc>
          <w:tcPr>
            <w:vAlign w:val="top"/>
          </w:tcPr>
          <w:p w:rsidR="00000000" w:rsidDel="00000000" w:rsidP="00000000" w:rsidRDefault="00000000" w:rsidRPr="00000000" w14:paraId="0000000D">
            <w:pPr>
              <w:widowControl w:val="0"/>
              <w:spacing w:after="20" w:before="40" w:lineRule="auto"/>
              <w:rPr>
                <w:rFonts w:ascii="Arial" w:cs="Arial" w:eastAsia="Arial" w:hAnsi="Arial"/>
                <w:b w:val="0"/>
                <w:bCs w:val="0"/>
                <w:vertAlign w:val="baseline"/>
              </w:rPr>
            </w:pPr>
            <w:r w:rsidDel="00000000" w:rsidR="00000000" w:rsidRPr="00000000">
              <w:rPr>
                <w:rFonts w:ascii="Arial" w:cs="Arial" w:eastAsia="Arial" w:hAnsi="Arial"/>
                <w:b w:val="1"/>
                <w:bCs w:val="1"/>
                <w:vertAlign w:val="baseline"/>
                <w:rtl w:val="0"/>
              </w:rPr>
              <w:t xml:space="preserve">Statement</w:t>
            </w:r>
            <w:r w:rsidDel="00000000" w:rsidR="00000000" w:rsidRPr="00000000">
              <w:rPr>
                <w:rtl w:val="0"/>
              </w:rPr>
            </w:r>
          </w:p>
        </w:tc>
        <w:tc>
          <w:tcPr>
            <w:gridSpan w:val="4"/>
            <w:vAlign w:val="top"/>
          </w:tcPr>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both"/>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I did my share of the work, and I have a general understanding of the contents of the assignment.</w:t>
            </w:r>
          </w:p>
        </w:tc>
      </w:tr>
      <w:tr>
        <w:trPr>
          <w:cantSplit w:val="1"/>
          <w:tblHeader w:val="0"/>
        </w:trPr>
        <w:tc>
          <w:tcPr>
            <w:vAlign w:val="top"/>
          </w:tcPr>
          <w:p w:rsidR="00000000" w:rsidDel="00000000" w:rsidP="00000000" w:rsidRDefault="00000000" w:rsidRPr="00000000" w14:paraId="00000012">
            <w:pPr>
              <w:widowControl w:val="0"/>
              <w:spacing w:after="20" w:before="40" w:lineRule="auto"/>
              <w:rPr>
                <w:rFonts w:ascii="Arial" w:cs="Arial" w:eastAsia="Arial" w:hAnsi="Arial"/>
                <w:b w:val="0"/>
                <w:bCs w:val="0"/>
                <w:vertAlign w:val="baseline"/>
              </w:rPr>
            </w:pPr>
            <w:r w:rsidDel="00000000" w:rsidR="00000000" w:rsidRPr="00000000">
              <w:rPr>
                <w:rFonts w:ascii="Arial" w:cs="Arial" w:eastAsia="Arial" w:hAnsi="Arial"/>
                <w:b w:val="1"/>
                <w:bCs w:val="1"/>
                <w:vertAlign w:val="baseline"/>
                <w:rtl w:val="0"/>
              </w:rPr>
              <w:t xml:space="preserve">Team Member</w:t>
            </w:r>
            <w:r w:rsidDel="00000000" w:rsidR="00000000" w:rsidRPr="00000000">
              <w:rPr>
                <w:rtl w:val="0"/>
              </w:rPr>
            </w:r>
          </w:p>
        </w:tc>
        <w:tc>
          <w:tcPr>
            <w:vAlign w:val="top"/>
          </w:tcPr>
          <w:p w:rsidR="00000000" w:rsidDel="00000000" w:rsidP="00000000" w:rsidRDefault="00000000" w:rsidRPr="00000000" w14:paraId="00000013">
            <w:pPr>
              <w:widowControl w:val="0"/>
              <w:spacing w:after="20" w:before="40" w:lineRule="auto"/>
              <w:rPr>
                <w:rFonts w:ascii="Arial" w:cs="Arial" w:eastAsia="Arial" w:hAnsi="Arial"/>
                <w:b w:val="0"/>
                <w:bCs w:val="0"/>
                <w:vertAlign w:val="baseline"/>
              </w:rPr>
            </w:pPr>
            <w:r w:rsidDel="00000000" w:rsidR="00000000" w:rsidRPr="00000000">
              <w:rPr>
                <w:rFonts w:ascii="Arial" w:cs="Arial" w:eastAsia="Arial" w:hAnsi="Arial"/>
                <w:b w:val="1"/>
                <w:bCs w:val="1"/>
                <w:vertAlign w:val="baseline"/>
                <w:rtl w:val="0"/>
              </w:rPr>
              <w:t xml:space="preserve">Contribution</w:t>
            </w:r>
            <w:r w:rsidDel="00000000" w:rsidR="00000000" w:rsidRPr="00000000">
              <w:rPr>
                <w:rtl w:val="0"/>
              </w:rPr>
            </w:r>
          </w:p>
        </w:tc>
        <w:tc>
          <w:tcPr>
            <w:vAlign w:val="top"/>
          </w:tcPr>
          <w:p w:rsidR="00000000" w:rsidDel="00000000" w:rsidP="00000000" w:rsidRDefault="00000000" w:rsidRPr="00000000" w14:paraId="00000014">
            <w:pPr>
              <w:widowControl w:val="0"/>
              <w:spacing w:after="20" w:before="40" w:lineRule="auto"/>
              <w:jc w:val="center"/>
              <w:rPr>
                <w:rFonts w:ascii="Arial" w:cs="Arial" w:eastAsia="Arial" w:hAnsi="Arial"/>
                <w:b w:val="0"/>
                <w:bCs w:val="0"/>
                <w:vertAlign w:val="baseline"/>
              </w:rPr>
            </w:pPr>
            <w:r w:rsidDel="00000000" w:rsidR="00000000" w:rsidRPr="00000000">
              <w:rPr>
                <w:rFonts w:ascii="Arial" w:cs="Arial" w:eastAsia="Arial" w:hAnsi="Arial"/>
                <w:b w:val="1"/>
                <w:bCs w:val="1"/>
                <w:vertAlign w:val="baseline"/>
                <w:rtl w:val="0"/>
              </w:rPr>
              <w:t xml:space="preserve">% of Total</w:t>
            </w:r>
            <w:r w:rsidDel="00000000" w:rsidR="00000000" w:rsidRPr="00000000">
              <w:rPr>
                <w:rtl w:val="0"/>
              </w:rPr>
            </w:r>
          </w:p>
        </w:tc>
        <w:tc>
          <w:tcPr>
            <w:vAlign w:val="top"/>
          </w:tcPr>
          <w:p w:rsidR="00000000" w:rsidDel="00000000" w:rsidP="00000000" w:rsidRDefault="00000000" w:rsidRPr="00000000" w14:paraId="00000015">
            <w:pPr>
              <w:widowControl w:val="0"/>
              <w:spacing w:after="20" w:before="40" w:lineRule="auto"/>
              <w:rPr>
                <w:rFonts w:ascii="Arial" w:cs="Arial" w:eastAsia="Arial" w:hAnsi="Arial"/>
                <w:b w:val="0"/>
                <w:bCs w:val="0"/>
                <w:vertAlign w:val="baseline"/>
              </w:rPr>
            </w:pPr>
            <w:r w:rsidDel="00000000" w:rsidR="00000000" w:rsidRPr="00000000">
              <w:rPr>
                <w:rFonts w:ascii="Arial" w:cs="Arial" w:eastAsia="Arial" w:hAnsi="Arial"/>
                <w:b w:val="1"/>
                <w:bCs w:val="1"/>
                <w:vertAlign w:val="baseline"/>
                <w:rtl w:val="0"/>
              </w:rPr>
              <w:t xml:space="preserve">Signature</w:t>
            </w:r>
            <w:r w:rsidDel="00000000" w:rsidR="00000000" w:rsidRPr="00000000">
              <w:rPr>
                <w:rtl w:val="0"/>
              </w:rPr>
            </w:r>
          </w:p>
        </w:tc>
        <w:tc>
          <w:tcPr>
            <w:vAlign w:val="top"/>
          </w:tcPr>
          <w:p w:rsidR="00000000" w:rsidDel="00000000" w:rsidP="00000000" w:rsidRDefault="00000000" w:rsidRPr="00000000" w14:paraId="00000016">
            <w:pPr>
              <w:widowControl w:val="0"/>
              <w:spacing w:after="20" w:before="40" w:lineRule="auto"/>
              <w:rPr>
                <w:rFonts w:ascii="Arial" w:cs="Arial" w:eastAsia="Arial" w:hAnsi="Arial"/>
                <w:b w:val="0"/>
                <w:bCs w:val="0"/>
                <w:vertAlign w:val="baseline"/>
              </w:rPr>
            </w:pPr>
            <w:r w:rsidDel="00000000" w:rsidR="00000000" w:rsidRPr="00000000">
              <w:rPr>
                <w:rFonts w:ascii="Arial" w:cs="Arial" w:eastAsia="Arial" w:hAnsi="Arial"/>
                <w:b w:val="1"/>
                <w:bCs w:val="1"/>
                <w:vertAlign w:val="baseline"/>
                <w:rtl w:val="0"/>
              </w:rPr>
              <w:t xml:space="preserve">Date</w:t>
            </w:r>
            <w:r w:rsidDel="00000000" w:rsidR="00000000" w:rsidRPr="00000000">
              <w:rPr>
                <w:rtl w:val="0"/>
              </w:rPr>
            </w:r>
          </w:p>
        </w:tc>
      </w:tr>
      <w:tr>
        <w:trPr>
          <w:cantSplit w:val="1"/>
          <w:tblHeader w:val="0"/>
        </w:trPr>
        <w:tc>
          <w:tcPr>
            <w:vAlign w:val="top"/>
          </w:tcPr>
          <w:p w:rsidR="00000000" w:rsidDel="00000000" w:rsidP="00000000" w:rsidRDefault="00000000" w:rsidRPr="00000000" w14:paraId="00000017">
            <w:pPr>
              <w:keepNext w:val="1"/>
              <w:keepLines w:val="0"/>
              <w:pageBreakBefore w:val="0"/>
              <w:widowControl w:val="0"/>
              <w:pBdr>
                <w:top w:space="0" w:sz="0" w:val="nil"/>
                <w:left w:space="0" w:sz="0" w:val="nil"/>
                <w:bottom w:space="0" w:sz="0" w:val="nil"/>
                <w:right w:space="0" w:sz="0" w:val="nil"/>
                <w:between w:space="0" w:sz="0" w:val="nil"/>
              </w:pBdr>
              <w:shd w:fill="auto" w:val="clear"/>
              <w:spacing w:after="20" w:before="40" w:line="240" w:lineRule="auto"/>
              <w:ind w:left="0" w:right="0" w:firstLine="0"/>
              <w:jc w:val="left"/>
              <w:rPr>
                <w:rFonts w:ascii="Arial" w:cs="Arial" w:eastAsia="Arial" w:hAnsi="Arial"/>
                <w:b w:val="0"/>
                <w:bCs w:val="0"/>
                <w:i w:val="1"/>
                <w:iCs w:val="1"/>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1"/>
              <w:keepLines w:val="0"/>
              <w:pageBreakBefore w:val="0"/>
              <w:widowControl w:val="0"/>
              <w:pBdr>
                <w:top w:space="0" w:sz="0" w:val="nil"/>
                <w:left w:space="0" w:sz="0" w:val="nil"/>
                <w:bottom w:space="0" w:sz="0" w:val="nil"/>
                <w:right w:space="0" w:sz="0" w:val="nil"/>
                <w:between w:space="0" w:sz="0" w:val="nil"/>
              </w:pBdr>
              <w:shd w:fill="auto" w:val="clear"/>
              <w:spacing w:after="20" w:before="40" w:line="240" w:lineRule="auto"/>
              <w:ind w:left="0" w:right="0" w:firstLine="0"/>
              <w:jc w:val="left"/>
              <w:rPr>
                <w:rFonts w:ascii="Arial" w:cs="Arial" w:eastAsia="Arial" w:hAnsi="Arial"/>
                <w:b w:val="0"/>
                <w:bCs w:val="0"/>
                <w:i w:val="1"/>
                <w:iCs w:val="1"/>
                <w:smallCaps w:val="0"/>
                <w:strike w:val="0"/>
                <w:color w:val="333399"/>
                <w:sz w:val="20"/>
                <w:szCs w:val="20"/>
                <w:u w:val="none"/>
                <w:shd w:fill="auto" w:val="clear"/>
                <w:vertAlign w:val="baseline"/>
              </w:rPr>
            </w:pPr>
            <w:r w:rsidDel="00000000" w:rsidR="00000000" w:rsidRPr="00000000">
              <w:rPr>
                <w:rFonts w:ascii="Arial" w:cs="Arial" w:eastAsia="Arial" w:hAnsi="Arial"/>
                <w:i w:val="1"/>
                <w:iCs w:val="1"/>
                <w:color w:val="333399"/>
                <w:rtl w:val="0"/>
              </w:rPr>
              <w:t xml:space="preserve">Salam, Michael</w:t>
            </w:r>
            <w:r w:rsidDel="00000000" w:rsidR="00000000" w:rsidRPr="00000000">
              <w:rPr>
                <w:rtl w:val="0"/>
              </w:rPr>
            </w:r>
          </w:p>
          <w:p w:rsidR="00000000" w:rsidDel="00000000" w:rsidP="00000000" w:rsidRDefault="00000000" w:rsidRPr="00000000" w14:paraId="00000019">
            <w:pPr>
              <w:rPr>
                <w:vertAlign w:val="baseline"/>
              </w:rPr>
            </w:pPr>
            <w:r w:rsidDel="00000000" w:rsidR="00000000" w:rsidRPr="00000000">
              <w:rPr>
                <w:rtl w:val="0"/>
              </w:rPr>
            </w:r>
          </w:p>
        </w:tc>
        <w:tc>
          <w:tcPr>
            <w:vAlign w:val="top"/>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Fonts w:ascii="Arial" w:cs="Arial" w:eastAsia="Arial" w:hAnsi="Arial"/>
                <w:i w:val="1"/>
                <w:iCs w:val="1"/>
                <w:color w:val="333399"/>
                <w:rtl w:val="0"/>
              </w:rPr>
              <w:t xml:space="preserve">Created pages for UI , assisted in creating database and assisted in creating database queries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Fonts w:ascii="Arial" w:cs="Arial" w:eastAsia="Arial" w:hAnsi="Arial"/>
                <w:color w:val="333399"/>
                <w:rtl w:val="0"/>
              </w:rPr>
              <w:t xml:space="preserve">%50</w:t>
            </w:r>
            <w:r w:rsidDel="00000000" w:rsidR="00000000" w:rsidRPr="00000000">
              <w:rPr>
                <w:rtl w:val="0"/>
              </w:rPr>
            </w:r>
          </w:p>
        </w:tc>
        <w:tc>
          <w:tcPr>
            <w:vAlign w:val="top"/>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026">
            <w:pPr>
              <w:keepNext w:val="1"/>
              <w:keepLines w:val="0"/>
              <w:pageBreakBefore w:val="0"/>
              <w:widowControl w:val="0"/>
              <w:pBdr>
                <w:top w:space="0" w:sz="0" w:val="nil"/>
                <w:left w:space="0" w:sz="0" w:val="nil"/>
                <w:bottom w:space="0" w:sz="0" w:val="nil"/>
                <w:right w:space="0" w:sz="0" w:val="nil"/>
                <w:between w:space="0" w:sz="0" w:val="nil"/>
              </w:pBdr>
              <w:shd w:fill="auto" w:val="clear"/>
              <w:spacing w:after="20" w:before="40" w:line="240" w:lineRule="auto"/>
              <w:ind w:left="0" w:right="0" w:firstLine="0"/>
              <w:jc w:val="left"/>
              <w:rPr>
                <w:rFonts w:ascii="Arial" w:cs="Arial" w:eastAsia="Arial" w:hAnsi="Arial"/>
                <w:b w:val="0"/>
                <w:bCs w:val="0"/>
                <w:i w:val="1"/>
                <w:iCs w:val="1"/>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1"/>
              <w:keepLines w:val="0"/>
              <w:pageBreakBefore w:val="0"/>
              <w:widowControl w:val="0"/>
              <w:pBdr>
                <w:top w:space="0" w:sz="0" w:val="nil"/>
                <w:left w:space="0" w:sz="0" w:val="nil"/>
                <w:bottom w:space="0" w:sz="0" w:val="nil"/>
                <w:right w:space="0" w:sz="0" w:val="nil"/>
                <w:between w:space="0" w:sz="0" w:val="nil"/>
              </w:pBdr>
              <w:shd w:fill="auto" w:val="clear"/>
              <w:spacing w:after="20" w:before="40" w:line="240" w:lineRule="auto"/>
              <w:ind w:left="0" w:right="0" w:firstLine="0"/>
              <w:jc w:val="left"/>
              <w:rPr>
                <w:rFonts w:ascii="Arial" w:cs="Arial" w:eastAsia="Arial" w:hAnsi="Arial"/>
                <w:b w:val="0"/>
                <w:bCs w:val="0"/>
                <w:i w:val="1"/>
                <w:iCs w:val="1"/>
                <w:smallCaps w:val="0"/>
                <w:strike w:val="0"/>
                <w:color w:val="333399"/>
                <w:sz w:val="20"/>
                <w:szCs w:val="20"/>
                <w:u w:val="none"/>
                <w:shd w:fill="auto" w:val="clear"/>
                <w:vertAlign w:val="baseline"/>
              </w:rPr>
            </w:pPr>
            <w:r w:rsidDel="00000000" w:rsidR="00000000" w:rsidRPr="00000000">
              <w:rPr>
                <w:rFonts w:ascii="Arial" w:cs="Arial" w:eastAsia="Arial" w:hAnsi="Arial"/>
                <w:i w:val="1"/>
                <w:iCs w:val="1"/>
                <w:color w:val="333399"/>
                <w:rtl w:val="0"/>
              </w:rPr>
              <w:t xml:space="preserve">Rodriguez, Kemrick</w:t>
            </w:r>
            <w:r w:rsidDel="00000000" w:rsidR="00000000" w:rsidRPr="00000000">
              <w:rPr>
                <w:rtl w:val="0"/>
              </w:rPr>
            </w:r>
          </w:p>
          <w:p w:rsidR="00000000" w:rsidDel="00000000" w:rsidP="00000000" w:rsidRDefault="00000000" w:rsidRPr="00000000" w14:paraId="00000028">
            <w:pPr>
              <w:rPr>
                <w:vertAlign w:val="baseline"/>
              </w:rPr>
            </w:pPr>
            <w:r w:rsidDel="00000000" w:rsidR="00000000" w:rsidRPr="00000000">
              <w:rPr>
                <w:rtl w:val="0"/>
              </w:rPr>
            </w:r>
          </w:p>
        </w:tc>
        <w:tc>
          <w:tcPr>
            <w:vAlign w:val="top"/>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Fonts w:ascii="Arial" w:cs="Arial" w:eastAsia="Arial" w:hAnsi="Arial"/>
                <w:i w:val="1"/>
                <w:iCs w:val="1"/>
                <w:color w:val="333399"/>
                <w:rtl w:val="0"/>
              </w:rPr>
              <w:t xml:space="preserve">Connected the backend to the UI and created the database. </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Fonts w:ascii="Arial" w:cs="Arial" w:eastAsia="Arial" w:hAnsi="Arial"/>
                <w:color w:val="333399"/>
                <w:rtl w:val="0"/>
              </w:rPr>
              <w:t xml:space="preserve">%50</w:t>
            </w:r>
            <w:r w:rsidDel="00000000" w:rsidR="00000000" w:rsidRPr="00000000">
              <w:rPr>
                <w:rtl w:val="0"/>
              </w:rPr>
            </w:r>
          </w:p>
        </w:tc>
        <w:tc>
          <w:tcPr>
            <w:vAlign w:val="top"/>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035">
            <w:pPr>
              <w:keepNext w:val="1"/>
              <w:keepLines w:val="0"/>
              <w:pageBreakBefore w:val="0"/>
              <w:widowControl w:val="0"/>
              <w:pBdr>
                <w:top w:space="0" w:sz="0" w:val="nil"/>
                <w:left w:space="0" w:sz="0" w:val="nil"/>
                <w:bottom w:space="0" w:sz="0" w:val="nil"/>
                <w:right w:space="0" w:sz="0" w:val="nil"/>
                <w:between w:space="0" w:sz="0" w:val="nil"/>
              </w:pBdr>
              <w:shd w:fill="auto" w:val="clear"/>
              <w:spacing w:after="20" w:before="40" w:line="240" w:lineRule="auto"/>
              <w:ind w:left="0" w:right="0" w:firstLine="0"/>
              <w:jc w:val="left"/>
              <w:rPr>
                <w:rFonts w:ascii="Arial" w:cs="Arial" w:eastAsia="Arial" w:hAnsi="Arial"/>
                <w:b w:val="0"/>
                <w:bCs w:val="0"/>
                <w:i w:val="1"/>
                <w:iCs w:val="1"/>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6">
            <w:pPr>
              <w:rPr>
                <w:vertAlign w:val="baseline"/>
              </w:rPr>
            </w:pPr>
            <w:r w:rsidDel="00000000" w:rsidR="00000000" w:rsidRPr="00000000">
              <w:rPr>
                <w:rtl w:val="0"/>
              </w:rPr>
            </w:r>
          </w:p>
        </w:tc>
        <w:tc>
          <w:tcPr>
            <w:vAlign w:val="top"/>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tc>
      </w:tr>
      <w:tr>
        <w:trPr>
          <w:cantSplit w:val="1"/>
          <w:tblHeader w:val="0"/>
        </w:trPr>
        <w:tc>
          <w:tcPr>
            <w:vAlign w:val="top"/>
          </w:tcPr>
          <w:p w:rsidR="00000000" w:rsidDel="00000000" w:rsidP="00000000" w:rsidRDefault="00000000" w:rsidRPr="00000000" w14:paraId="00000041">
            <w:pPr>
              <w:keepNext w:val="1"/>
              <w:keepLines w:val="0"/>
              <w:pageBreakBefore w:val="0"/>
              <w:widowControl w:val="0"/>
              <w:pBdr>
                <w:top w:space="0" w:sz="0" w:val="nil"/>
                <w:left w:space="0" w:sz="0" w:val="nil"/>
                <w:bottom w:space="0" w:sz="0" w:val="nil"/>
                <w:right w:space="0" w:sz="0" w:val="nil"/>
                <w:between w:space="0" w:sz="0" w:val="nil"/>
              </w:pBdr>
              <w:shd w:fill="auto" w:val="clear"/>
              <w:spacing w:after="20" w:before="40" w:line="240" w:lineRule="auto"/>
              <w:ind w:left="0" w:right="0" w:firstLine="0"/>
              <w:jc w:val="left"/>
              <w:rPr>
                <w:rFonts w:ascii="Arial" w:cs="Arial" w:eastAsia="Arial" w:hAnsi="Arial"/>
                <w:b w:val="0"/>
                <w:bCs w:val="0"/>
                <w:i w:val="1"/>
                <w:iCs w:val="1"/>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2">
            <w:pPr>
              <w:rPr>
                <w:vertAlign w:val="baseline"/>
              </w:rPr>
            </w:pPr>
            <w:r w:rsidDel="00000000" w:rsidR="00000000" w:rsidRPr="00000000">
              <w:rPr>
                <w:rtl w:val="0"/>
              </w:rPr>
            </w:r>
          </w:p>
        </w:tc>
        <w:tc>
          <w:tcPr>
            <w:vAlign w:val="top"/>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40" w:line="240" w:lineRule="auto"/>
              <w:ind w:left="245" w:right="0" w:hanging="245"/>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4E">
      <w:pPr>
        <w:pStyle w:val="Heading1"/>
        <w:keepNext w:val="0"/>
        <w:widowControl w:val="0"/>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tabs>
          <w:tab w:val="center" w:leader="none" w:pos="4320"/>
          <w:tab w:val="right" w:leader="none" w:pos="8640"/>
        </w:tabs>
        <w:ind w:left="-90" w:firstLine="0"/>
        <w:rPr>
          <w:rFonts w:ascii="Arial" w:cs="Arial" w:eastAsia="Arial" w:hAnsi="Arial"/>
          <w:b w:val="1"/>
          <w:bCs w:val="1"/>
          <w:color w:val="333399"/>
          <w:sz w:val="24"/>
          <w:szCs w:val="24"/>
        </w:rPr>
      </w:pPr>
      <w:r w:rsidDel="00000000" w:rsidR="00000000" w:rsidRPr="00000000">
        <w:rPr>
          <w:rFonts w:ascii="Arial" w:cs="Arial" w:eastAsia="Arial" w:hAnsi="Arial"/>
          <w:b w:val="1"/>
          <w:bCs w:val="1"/>
          <w:sz w:val="24"/>
          <w:szCs w:val="24"/>
          <w:rtl w:val="0"/>
        </w:rPr>
        <w:t xml:space="preserve"> </w:t>
      </w:r>
      <w:r w:rsidDel="00000000" w:rsidR="00000000" w:rsidRPr="00000000">
        <w:rPr>
          <w:rFonts w:ascii="Arial" w:cs="Arial" w:eastAsia="Arial" w:hAnsi="Arial"/>
          <w:b w:val="1"/>
          <w:bCs w:val="1"/>
          <w:color w:val="333399"/>
          <w:sz w:val="24"/>
          <w:szCs w:val="24"/>
          <w:rtl w:val="0"/>
        </w:rPr>
        <w:t xml:space="preserve">Table of Contents</w:t>
      </w:r>
    </w:p>
    <w:p w:rsidR="00000000" w:rsidDel="00000000" w:rsidP="00000000" w:rsidRDefault="00000000" w:rsidRPr="00000000" w14:paraId="00000051">
      <w:pPr>
        <w:tabs>
          <w:tab w:val="center" w:leader="none" w:pos="4320"/>
          <w:tab w:val="right" w:leader="none" w:pos="8640"/>
        </w:tabs>
        <w:ind w:left="-90" w:firstLine="0"/>
        <w:rPr>
          <w:rFonts w:ascii="Arial" w:cs="Arial" w:eastAsia="Arial" w:hAnsi="Arial"/>
          <w:b w:val="1"/>
          <w:bCs w:val="1"/>
          <w:color w:val="333399"/>
          <w:sz w:val="24"/>
          <w:szCs w:val="24"/>
        </w:rPr>
      </w:pPr>
      <w:r w:rsidDel="00000000" w:rsidR="00000000" w:rsidRPr="00000000">
        <w:rPr>
          <w:rtl w:val="0"/>
        </w:rPr>
      </w:r>
    </w:p>
    <w:p w:rsidR="00000000" w:rsidDel="00000000" w:rsidP="00000000" w:rsidRDefault="00000000" w:rsidRPr="00000000" w14:paraId="00000052">
      <w:pPr>
        <w:numPr>
          <w:ilvl w:val="0"/>
          <w:numId w:val="4"/>
        </w:numPr>
        <w:tabs>
          <w:tab w:val="center" w:leader="none" w:pos="4320"/>
          <w:tab w:val="right" w:leader="none" w:pos="8640"/>
        </w:tabs>
        <w:spacing w:before="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Introduction………………………………………………………………………………………….3</w:t>
      </w:r>
    </w:p>
    <w:p w:rsidR="00000000" w:rsidDel="00000000" w:rsidP="00000000" w:rsidRDefault="00000000" w:rsidRPr="00000000" w14:paraId="00000053">
      <w:pPr>
        <w:numPr>
          <w:ilvl w:val="0"/>
          <w:numId w:val="4"/>
        </w:numPr>
        <w:tabs>
          <w:tab w:val="center" w:leader="none" w:pos="4320"/>
          <w:tab w:val="right" w:leader="none" w:pos="8640"/>
        </w:tabs>
        <w:spacing w:before="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System Design Criteria…………………………………………………………………………….4</w:t>
      </w:r>
    </w:p>
    <w:p w:rsidR="00000000" w:rsidDel="00000000" w:rsidP="00000000" w:rsidRDefault="00000000" w:rsidRPr="00000000" w14:paraId="00000054">
      <w:pPr>
        <w:tabs>
          <w:tab w:val="center" w:leader="none" w:pos="4320"/>
          <w:tab w:val="right" w:leader="none" w:pos="8640"/>
        </w:tabs>
        <w:spacing w:before="20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2.1. UI Planning and Designing…………………………………………………………………..5</w:t>
      </w:r>
    </w:p>
    <w:p w:rsidR="00000000" w:rsidDel="00000000" w:rsidP="00000000" w:rsidRDefault="00000000" w:rsidRPr="00000000" w14:paraId="00000055">
      <w:pPr>
        <w:tabs>
          <w:tab w:val="center" w:leader="none" w:pos="4320"/>
          <w:tab w:val="right" w:leader="none" w:pos="8640"/>
        </w:tabs>
        <w:spacing w:before="20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2.2. Database Schema…………………………………………………………………………….6</w:t>
      </w:r>
    </w:p>
    <w:p w:rsidR="00000000" w:rsidDel="00000000" w:rsidP="00000000" w:rsidRDefault="00000000" w:rsidRPr="00000000" w14:paraId="00000056">
      <w:pPr>
        <w:numPr>
          <w:ilvl w:val="0"/>
          <w:numId w:val="4"/>
        </w:numPr>
        <w:tabs>
          <w:tab w:val="center" w:leader="none" w:pos="4320"/>
          <w:tab w:val="right" w:leader="none" w:pos="8640"/>
        </w:tabs>
        <w:spacing w:before="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Functional Components……………………………………………………………………………6</w:t>
      </w:r>
    </w:p>
    <w:p w:rsidR="00000000" w:rsidDel="00000000" w:rsidP="00000000" w:rsidRDefault="00000000" w:rsidRPr="00000000" w14:paraId="00000057">
      <w:pPr>
        <w:tabs>
          <w:tab w:val="center" w:leader="none" w:pos="4320"/>
          <w:tab w:val="right" w:leader="none" w:pos="8640"/>
        </w:tabs>
        <w:spacing w:before="20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3.1. Members Page ………………………………………………………………………………..6</w:t>
      </w:r>
    </w:p>
    <w:p w:rsidR="00000000" w:rsidDel="00000000" w:rsidP="00000000" w:rsidRDefault="00000000" w:rsidRPr="00000000" w14:paraId="00000058">
      <w:pPr>
        <w:tabs>
          <w:tab w:val="center" w:leader="none" w:pos="4320"/>
          <w:tab w:val="right" w:leader="none" w:pos="8640"/>
        </w:tabs>
        <w:spacing w:before="20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3.2 Books Page……………………………………………………………………………………..7</w:t>
      </w:r>
    </w:p>
    <w:p w:rsidR="00000000" w:rsidDel="00000000" w:rsidP="00000000" w:rsidRDefault="00000000" w:rsidRPr="00000000" w14:paraId="00000059">
      <w:pPr>
        <w:tabs>
          <w:tab w:val="center" w:leader="none" w:pos="4320"/>
          <w:tab w:val="right" w:leader="none" w:pos="8640"/>
        </w:tabs>
        <w:spacing w:before="20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3.3 Borrowings Page……………………………………………………………………………….8</w:t>
      </w:r>
    </w:p>
    <w:p w:rsidR="00000000" w:rsidDel="00000000" w:rsidP="00000000" w:rsidRDefault="00000000" w:rsidRPr="00000000" w14:paraId="0000005A">
      <w:pPr>
        <w:tabs>
          <w:tab w:val="center" w:leader="none" w:pos="4320"/>
          <w:tab w:val="right" w:leader="none" w:pos="8640"/>
        </w:tabs>
        <w:spacing w:before="20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3.4 Librarians Page…………………………………………………………………………………9</w:t>
      </w:r>
    </w:p>
    <w:p w:rsidR="00000000" w:rsidDel="00000000" w:rsidP="00000000" w:rsidRDefault="00000000" w:rsidRPr="00000000" w14:paraId="0000005B">
      <w:pPr>
        <w:numPr>
          <w:ilvl w:val="0"/>
          <w:numId w:val="4"/>
        </w:numPr>
        <w:tabs>
          <w:tab w:val="center" w:leader="none" w:pos="4320"/>
          <w:tab w:val="right" w:leader="none" w:pos="8640"/>
        </w:tabs>
        <w:spacing w:after="0" w:afterAutospacing="0" w:before="20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Backend Integration………………………………………………………………………………...10</w:t>
      </w:r>
    </w:p>
    <w:p w:rsidR="00000000" w:rsidDel="00000000" w:rsidP="00000000" w:rsidRDefault="00000000" w:rsidRPr="00000000" w14:paraId="0000005C">
      <w:pPr>
        <w:numPr>
          <w:ilvl w:val="0"/>
          <w:numId w:val="4"/>
        </w:numPr>
        <w:tabs>
          <w:tab w:val="center" w:leader="none" w:pos="4320"/>
          <w:tab w:val="right" w:leader="none" w:pos="8640"/>
        </w:tabs>
        <w:spacing w:before="0" w:beforeAutospacing="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ERD Diagram………………………………………………………………………………………..11</w:t>
      </w:r>
    </w:p>
    <w:p w:rsidR="00000000" w:rsidDel="00000000" w:rsidP="00000000" w:rsidRDefault="00000000" w:rsidRPr="00000000" w14:paraId="0000005D">
      <w:pPr>
        <w:tabs>
          <w:tab w:val="center" w:leader="none" w:pos="4320"/>
          <w:tab w:val="right" w:leader="none" w:pos="8640"/>
        </w:tabs>
        <w:spacing w:before="20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5.1. Functional Dependencies………………………………………………………………………12</w:t>
      </w:r>
    </w:p>
    <w:p w:rsidR="00000000" w:rsidDel="00000000" w:rsidP="00000000" w:rsidRDefault="00000000" w:rsidRPr="00000000" w14:paraId="0000005E">
      <w:pPr>
        <w:tabs>
          <w:tab w:val="center" w:leader="none" w:pos="4320"/>
          <w:tab w:val="right" w:leader="none" w:pos="8640"/>
        </w:tabs>
        <w:spacing w:before="20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5.2. Stored Procedures, Triggers, Functions……………………………………………………….12</w:t>
      </w:r>
    </w:p>
    <w:p w:rsidR="00000000" w:rsidDel="00000000" w:rsidP="00000000" w:rsidRDefault="00000000" w:rsidRPr="00000000" w14:paraId="0000005F">
      <w:pPr>
        <w:tabs>
          <w:tab w:val="center" w:leader="none" w:pos="4320"/>
          <w:tab w:val="right" w:leader="none" w:pos="8640"/>
        </w:tabs>
        <w:spacing w:before="20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5.4 Normalization &amp; Integrity Constraints…………………………………………………………14</w:t>
      </w:r>
    </w:p>
    <w:p w:rsidR="00000000" w:rsidDel="00000000" w:rsidP="00000000" w:rsidRDefault="00000000" w:rsidRPr="00000000" w14:paraId="00000060">
      <w:pPr>
        <w:tabs>
          <w:tab w:val="center" w:leader="none" w:pos="4320"/>
          <w:tab w:val="right" w:leader="none" w:pos="8640"/>
        </w:tabs>
        <w:spacing w:before="20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5.5 Challenges Faced………………………………………………………………………………14</w:t>
      </w:r>
    </w:p>
    <w:p w:rsidR="00000000" w:rsidDel="00000000" w:rsidP="00000000" w:rsidRDefault="00000000" w:rsidRPr="00000000" w14:paraId="00000061">
      <w:pPr>
        <w:numPr>
          <w:ilvl w:val="0"/>
          <w:numId w:val="4"/>
        </w:numPr>
        <w:tabs>
          <w:tab w:val="center" w:leader="none" w:pos="4320"/>
          <w:tab w:val="right" w:leader="none" w:pos="8640"/>
        </w:tabs>
        <w:spacing w:before="20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Conclusion……………………………………………………………………………………………15</w:t>
      </w:r>
    </w:p>
    <w:p w:rsidR="00000000" w:rsidDel="00000000" w:rsidP="00000000" w:rsidRDefault="00000000" w:rsidRPr="00000000" w14:paraId="00000062">
      <w:pPr>
        <w:numPr>
          <w:ilvl w:val="0"/>
          <w:numId w:val="4"/>
        </w:numPr>
        <w:tabs>
          <w:tab w:val="center" w:leader="none" w:pos="4320"/>
          <w:tab w:val="right" w:leader="none" w:pos="8640"/>
        </w:tabs>
        <w:spacing w:before="20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References……………………………………………………………………………………………15</w:t>
      </w:r>
    </w:p>
    <w:p w:rsidR="00000000" w:rsidDel="00000000" w:rsidP="00000000" w:rsidRDefault="00000000" w:rsidRPr="00000000" w14:paraId="00000063">
      <w:pPr>
        <w:tabs>
          <w:tab w:val="center" w:leader="none" w:pos="4320"/>
          <w:tab w:val="right" w:leader="none" w:pos="8640"/>
        </w:tabs>
        <w:spacing w:before="200" w:line="516"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4">
      <w:pPr>
        <w:tabs>
          <w:tab w:val="center" w:leader="none" w:pos="4320"/>
          <w:tab w:val="right" w:leader="none" w:pos="8640"/>
        </w:tabs>
        <w:spacing w:before="200" w:line="516"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5">
      <w:pPr>
        <w:tabs>
          <w:tab w:val="center" w:leader="none" w:pos="4320"/>
          <w:tab w:val="right" w:leader="none" w:pos="8640"/>
        </w:tabs>
        <w:spacing w:before="200" w:line="516"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6">
      <w:pPr>
        <w:tabs>
          <w:tab w:val="center" w:leader="none" w:pos="4320"/>
          <w:tab w:val="right" w:leader="none" w:pos="8640"/>
        </w:tabs>
        <w:spacing w:before="200" w:line="516" w:lineRule="auto"/>
        <w:ind w:left="720" w:firstLine="0"/>
        <w:rPr>
          <w:rFonts w:ascii="Arial" w:cs="Arial" w:eastAsia="Arial" w:hAnsi="Arial"/>
          <w:b w:val="1"/>
          <w:bCs w:val="1"/>
          <w:color w:val="333399"/>
          <w:sz w:val="36"/>
          <w:szCs w:val="36"/>
        </w:rPr>
      </w:pPr>
      <w:r w:rsidDel="00000000" w:rsidR="00000000" w:rsidRPr="00000000">
        <w:rPr>
          <w:rtl w:val="0"/>
        </w:rPr>
      </w:r>
    </w:p>
    <w:p w:rsidR="00000000" w:rsidDel="00000000" w:rsidP="00000000" w:rsidRDefault="00000000" w:rsidRPr="00000000" w14:paraId="00000067">
      <w:pPr>
        <w:tabs>
          <w:tab w:val="center" w:leader="none" w:pos="4320"/>
          <w:tab w:val="right" w:leader="none" w:pos="8640"/>
        </w:tabs>
        <w:spacing w:before="200" w:line="516" w:lineRule="auto"/>
        <w:ind w:left="720" w:firstLine="0"/>
        <w:rPr>
          <w:rFonts w:ascii="Arial" w:cs="Arial" w:eastAsia="Arial" w:hAnsi="Arial"/>
          <w:b w:val="1"/>
          <w:bCs w:val="1"/>
          <w:color w:val="333399"/>
          <w:sz w:val="36"/>
          <w:szCs w:val="36"/>
        </w:rPr>
      </w:pPr>
      <w:r w:rsidDel="00000000" w:rsidR="00000000" w:rsidRPr="00000000">
        <w:rPr>
          <w:rFonts w:ascii="Arial" w:cs="Arial" w:eastAsia="Arial" w:hAnsi="Arial"/>
          <w:b w:val="1"/>
          <w:bCs w:val="1"/>
          <w:color w:val="333399"/>
          <w:sz w:val="36"/>
          <w:szCs w:val="36"/>
          <w:rtl w:val="0"/>
        </w:rPr>
        <w:t xml:space="preserve">Introduction</w:t>
      </w:r>
    </w:p>
    <w:p w:rsidR="00000000" w:rsidDel="00000000" w:rsidP="00000000" w:rsidRDefault="00000000" w:rsidRPr="00000000" w14:paraId="00000068">
      <w:pPr>
        <w:tabs>
          <w:tab w:val="center" w:leader="none" w:pos="4320"/>
          <w:tab w:val="right" w:leader="none" w:pos="8640"/>
        </w:tabs>
        <w:spacing w:before="200" w:line="51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Library Management System project was developed to provide a well-structured , organized and fully functional system for managing library operations.Traditional library processes often face challenges such as manual record-keeping , data inconsistency , and difficulty in tracking the borrowing and returning of books.This project addresses these issues by combining a modern user interface with a structured relational database.</w:t>
      </w:r>
    </w:p>
    <w:p w:rsidR="00000000" w:rsidDel="00000000" w:rsidP="00000000" w:rsidRDefault="00000000" w:rsidRPr="00000000" w14:paraId="00000069">
      <w:pPr>
        <w:tabs>
          <w:tab w:val="center" w:leader="none" w:pos="4320"/>
          <w:tab w:val="right" w:leader="none" w:pos="8640"/>
        </w:tabs>
        <w:spacing w:before="200" w:line="51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frontend of the Library Management System is designed with the use of HTML , CSS , and Bootstrap, ensuring that the front end is responsive, visually consistent and user friendly. The backend is constructed and powered by PostgreSQL, with normalized tables for categories, members, authors, books, librarians, and borrowings, each linked through appropriate constraints and relationships to maintain data integrity.</w:t>
      </w:r>
    </w:p>
    <w:p w:rsidR="00000000" w:rsidDel="00000000" w:rsidP="00000000" w:rsidRDefault="00000000" w:rsidRPr="00000000" w14:paraId="0000006A">
      <w:pPr>
        <w:tabs>
          <w:tab w:val="center" w:leader="none" w:pos="4320"/>
          <w:tab w:val="right" w:leader="none" w:pos="8640"/>
        </w:tabs>
        <w:spacing w:before="200" w:line="51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Overall, the system emphasizes usability , consistency , and reliability. It provides a scalable solution for library management, ensuring that both staff and users can interact with the system efficiently.</w:t>
      </w:r>
    </w:p>
    <w:p w:rsidR="00000000" w:rsidDel="00000000" w:rsidP="00000000" w:rsidRDefault="00000000" w:rsidRPr="00000000" w14:paraId="0000006B">
      <w:pPr>
        <w:tabs>
          <w:tab w:val="center" w:leader="none" w:pos="4320"/>
          <w:tab w:val="right" w:leader="none" w:pos="8640"/>
        </w:tabs>
        <w:spacing w:before="200" w:line="51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C">
      <w:pPr>
        <w:tabs>
          <w:tab w:val="center" w:leader="none" w:pos="4320"/>
          <w:tab w:val="right" w:leader="none" w:pos="8640"/>
        </w:tabs>
        <w:spacing w:before="200" w:line="516" w:lineRule="auto"/>
        <w:ind w:left="0" w:firstLine="0"/>
        <w:rPr>
          <w:rFonts w:ascii="Arial" w:cs="Arial" w:eastAsia="Arial" w:hAnsi="Arial"/>
          <w:b w:val="1"/>
          <w:bCs w:val="1"/>
          <w:color w:val="333399"/>
          <w:sz w:val="36"/>
          <w:szCs w:val="36"/>
        </w:rPr>
      </w:pPr>
      <w:r w:rsidDel="00000000" w:rsidR="00000000" w:rsidRPr="00000000">
        <w:rPr>
          <w:rtl w:val="0"/>
        </w:rPr>
      </w:r>
    </w:p>
    <w:p w:rsidR="00000000" w:rsidDel="00000000" w:rsidP="00000000" w:rsidRDefault="00000000" w:rsidRPr="00000000" w14:paraId="0000006D">
      <w:pPr>
        <w:tabs>
          <w:tab w:val="center" w:leader="none" w:pos="4320"/>
          <w:tab w:val="right" w:leader="none" w:pos="8640"/>
        </w:tabs>
        <w:spacing w:before="200" w:line="516" w:lineRule="auto"/>
        <w:ind w:left="0" w:firstLine="0"/>
        <w:rPr>
          <w:rFonts w:ascii="Arial" w:cs="Arial" w:eastAsia="Arial" w:hAnsi="Arial"/>
          <w:b w:val="1"/>
          <w:bCs w:val="1"/>
          <w:color w:val="333399"/>
          <w:sz w:val="36"/>
          <w:szCs w:val="36"/>
        </w:rPr>
      </w:pPr>
      <w:r w:rsidDel="00000000" w:rsidR="00000000" w:rsidRPr="00000000">
        <w:rPr>
          <w:rtl w:val="0"/>
        </w:rPr>
      </w:r>
    </w:p>
    <w:p w:rsidR="00000000" w:rsidDel="00000000" w:rsidP="00000000" w:rsidRDefault="00000000" w:rsidRPr="00000000" w14:paraId="0000006E">
      <w:pPr>
        <w:tabs>
          <w:tab w:val="center" w:leader="none" w:pos="4320"/>
          <w:tab w:val="right" w:leader="none" w:pos="8640"/>
        </w:tabs>
        <w:spacing w:before="200" w:line="516" w:lineRule="auto"/>
        <w:ind w:left="0" w:firstLine="0"/>
        <w:rPr>
          <w:rFonts w:ascii="Arial" w:cs="Arial" w:eastAsia="Arial" w:hAnsi="Arial"/>
          <w:b w:val="1"/>
          <w:bCs w:val="1"/>
          <w:color w:val="333399"/>
          <w:sz w:val="36"/>
          <w:szCs w:val="36"/>
        </w:rPr>
      </w:pPr>
      <w:r w:rsidDel="00000000" w:rsidR="00000000" w:rsidRPr="00000000">
        <w:rPr>
          <w:rFonts w:ascii="Arial" w:cs="Arial" w:eastAsia="Arial" w:hAnsi="Arial"/>
          <w:b w:val="1"/>
          <w:bCs w:val="1"/>
          <w:color w:val="333399"/>
          <w:sz w:val="36"/>
          <w:szCs w:val="36"/>
          <w:rtl w:val="0"/>
        </w:rPr>
        <w:t xml:space="preserve">2.System Design Criteria </w:t>
      </w:r>
    </w:p>
    <w:p w:rsidR="00000000" w:rsidDel="00000000" w:rsidP="00000000" w:rsidRDefault="00000000" w:rsidRPr="00000000" w14:paraId="0000006F">
      <w:pPr>
        <w:tabs>
          <w:tab w:val="center" w:leader="none" w:pos="4320"/>
          <w:tab w:val="right" w:leader="none" w:pos="8640"/>
        </w:tabs>
        <w:spacing w:before="200" w:line="51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Design of the Library management system was guided by the key criteria to ensure the system is capable of efficiency and reliability.These criteria included the usability , reliability, and consistency, which helped to construct the front-end and back-end database.</w:t>
      </w:r>
    </w:p>
    <w:p w:rsidR="00000000" w:rsidDel="00000000" w:rsidP="00000000" w:rsidRDefault="00000000" w:rsidRPr="00000000" w14:paraId="00000070">
      <w:pPr>
        <w:tabs>
          <w:tab w:val="center" w:leader="none" w:pos="4320"/>
          <w:tab w:val="right" w:leader="none" w:pos="8640"/>
        </w:tabs>
        <w:spacing w:before="200" w:line="516" w:lineRule="auto"/>
        <w:ind w:left="0" w:firstLine="0"/>
        <w:rPr>
          <w:rFonts w:ascii="Arial" w:cs="Arial" w:eastAsia="Arial" w:hAnsi="Arial"/>
          <w:b w:val="1"/>
          <w:bCs w:val="1"/>
          <w:color w:val="333399"/>
          <w:sz w:val="36"/>
          <w:szCs w:val="36"/>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bCs w:val="1"/>
          <w:color w:val="333399"/>
          <w:sz w:val="36"/>
          <w:szCs w:val="36"/>
          <w:rtl w:val="0"/>
        </w:rPr>
        <w:t xml:space="preserve">2.1 User Interface Design</w:t>
      </w:r>
    </w:p>
    <w:p w:rsidR="00000000" w:rsidDel="00000000" w:rsidP="00000000" w:rsidRDefault="00000000" w:rsidRPr="00000000" w14:paraId="00000071">
      <w:pPr>
        <w:tabs>
          <w:tab w:val="center" w:leader="none" w:pos="4320"/>
          <w:tab w:val="right" w:leader="none" w:pos="8640"/>
        </w:tabs>
        <w:spacing w:before="200" w:line="51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user interface was developed using HTML , CSS , and Bootstrap ,the frameworks chosen to ensure the responsiveness and user-friendly design for the system. These frameworks help to maintain a more modern and consistent appearance. </w:t>
      </w:r>
    </w:p>
    <w:p w:rsidR="00000000" w:rsidDel="00000000" w:rsidP="00000000" w:rsidRDefault="00000000" w:rsidRPr="00000000" w14:paraId="00000072">
      <w:pPr>
        <w:tabs>
          <w:tab w:val="center" w:leader="none" w:pos="4320"/>
          <w:tab w:val="right" w:leader="none" w:pos="8640"/>
        </w:tabs>
        <w:spacing w:before="200" w:line="51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 unified color scheme, navigation bar, and table layouts were applied across all pages to provide clarity and usability for the users. This consistency ensures that users can easily navigate through the UI , such as navigating through Members, Books, Borrowings, and Librarians without confusion.</w:t>
      </w:r>
    </w:p>
    <w:p w:rsidR="00000000" w:rsidDel="00000000" w:rsidP="00000000" w:rsidRDefault="00000000" w:rsidRPr="00000000" w14:paraId="00000073">
      <w:pPr>
        <w:tabs>
          <w:tab w:val="center" w:leader="none" w:pos="4320"/>
          <w:tab w:val="right" w:leader="none" w:pos="8640"/>
        </w:tabs>
        <w:spacing w:before="200" w:line="51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To enhance the accessibility and usability of the UI , features which include the search functionality and “Add” buttons were included. These elements improve navigation and allow users to locate information or perform actions , making the interface intuitive and efficient.</w:t>
      </w:r>
    </w:p>
    <w:p w:rsidR="00000000" w:rsidDel="00000000" w:rsidP="00000000" w:rsidRDefault="00000000" w:rsidRPr="00000000" w14:paraId="00000074">
      <w:pPr>
        <w:tabs>
          <w:tab w:val="center" w:leader="none" w:pos="4320"/>
          <w:tab w:val="right" w:leader="none" w:pos="8640"/>
        </w:tabs>
        <w:spacing w:before="200" w:line="516"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5">
      <w:pPr>
        <w:tabs>
          <w:tab w:val="center" w:leader="none" w:pos="4320"/>
          <w:tab w:val="right" w:leader="none" w:pos="8640"/>
        </w:tabs>
        <w:spacing w:before="200" w:line="516"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6">
      <w:pPr>
        <w:tabs>
          <w:tab w:val="center" w:leader="none" w:pos="4320"/>
          <w:tab w:val="right" w:leader="none" w:pos="8640"/>
        </w:tabs>
        <w:spacing w:before="200" w:line="516" w:lineRule="auto"/>
        <w:ind w:left="720" w:firstLine="0"/>
        <w:rPr>
          <w:rFonts w:ascii="Arial" w:cs="Arial" w:eastAsia="Arial" w:hAnsi="Arial"/>
          <w:sz w:val="24"/>
          <w:szCs w:val="24"/>
        </w:rPr>
      </w:pPr>
      <w:r w:rsidDel="00000000" w:rsidR="00000000" w:rsidRPr="00000000">
        <w:rPr>
          <w:rFonts w:ascii="Arial" w:cs="Arial" w:eastAsia="Arial" w:hAnsi="Arial"/>
          <w:b w:val="1"/>
          <w:bCs w:val="1"/>
          <w:color w:val="333399"/>
          <w:sz w:val="36"/>
          <w:szCs w:val="36"/>
          <w:rtl w:val="0"/>
        </w:rPr>
        <w:t xml:space="preserve">2.2 Database schema </w:t>
      </w:r>
      <w:r w:rsidDel="00000000" w:rsidR="00000000" w:rsidRPr="00000000">
        <w:rPr>
          <w:rtl w:val="0"/>
        </w:rPr>
      </w:r>
    </w:p>
    <w:p w:rsidR="00000000" w:rsidDel="00000000" w:rsidP="00000000" w:rsidRDefault="00000000" w:rsidRPr="00000000" w14:paraId="00000077">
      <w:pPr>
        <w:tabs>
          <w:tab w:val="center" w:leader="none" w:pos="4320"/>
          <w:tab w:val="right" w:leader="none" w:pos="8640"/>
        </w:tabs>
        <w:spacing w:before="20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backend database was built in PostgreSQL to provide a more reliable and structured foundation for the Library Management System. The schema was designed to ensure normalization , data integrity and scalability.</w:t>
      </w:r>
    </w:p>
    <w:p w:rsidR="00000000" w:rsidDel="00000000" w:rsidP="00000000" w:rsidRDefault="00000000" w:rsidRPr="00000000" w14:paraId="00000078">
      <w:pPr>
        <w:tabs>
          <w:tab w:val="center" w:leader="none" w:pos="4320"/>
          <w:tab w:val="right" w:leader="none" w:pos="8640"/>
        </w:tabs>
        <w:spacing w:before="20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Database consists of six core tables: Categories, Members, Authors , Books , Librarians , and Borrowings. Each of the tables was created to represent a distinct entity with the library system.</w:t>
      </w:r>
    </w:p>
    <w:p w:rsidR="00000000" w:rsidDel="00000000" w:rsidP="00000000" w:rsidRDefault="00000000" w:rsidRPr="00000000" w14:paraId="00000079">
      <w:pPr>
        <w:numPr>
          <w:ilvl w:val="0"/>
          <w:numId w:val="6"/>
        </w:numPr>
        <w:tabs>
          <w:tab w:val="center" w:leader="none" w:pos="4320"/>
          <w:tab w:val="right" w:leader="none" w:pos="8640"/>
        </w:tabs>
        <w:spacing w:after="0" w:afterAutospacing="0" w:before="200" w:line="360" w:lineRule="auto"/>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Categories : Stores books based on the theme of the book,  for example if the book is based on coding or programming then it is included in the Technology Category.</w:t>
      </w:r>
    </w:p>
    <w:p w:rsidR="00000000" w:rsidDel="00000000" w:rsidP="00000000" w:rsidRDefault="00000000" w:rsidRPr="00000000" w14:paraId="0000007A">
      <w:pPr>
        <w:numPr>
          <w:ilvl w:val="0"/>
          <w:numId w:val="6"/>
        </w:numPr>
        <w:tabs>
          <w:tab w:val="center" w:leader="none" w:pos="4320"/>
          <w:tab w:val="right" w:leader="none" w:pos="8640"/>
        </w:tabs>
        <w:spacing w:after="0" w:afterAutospacing="0" w:before="0" w:beforeAutospacing="0" w:line="360" w:lineRule="auto"/>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Members: Holds the user’s information such as name , email, contacts , and membership date.</w:t>
      </w:r>
    </w:p>
    <w:p w:rsidR="00000000" w:rsidDel="00000000" w:rsidP="00000000" w:rsidRDefault="00000000" w:rsidRPr="00000000" w14:paraId="0000007B">
      <w:pPr>
        <w:numPr>
          <w:ilvl w:val="0"/>
          <w:numId w:val="6"/>
        </w:numPr>
        <w:tabs>
          <w:tab w:val="center" w:leader="none" w:pos="4320"/>
          <w:tab w:val="right" w:leader="none" w:pos="8640"/>
        </w:tabs>
        <w:spacing w:after="0" w:afterAutospacing="0" w:before="0" w:beforeAutospacing="0" w:line="360" w:lineRule="auto"/>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Authors: Contains the author’s name and nationalities.</w:t>
      </w:r>
    </w:p>
    <w:p w:rsidR="00000000" w:rsidDel="00000000" w:rsidP="00000000" w:rsidRDefault="00000000" w:rsidRPr="00000000" w14:paraId="0000007C">
      <w:pPr>
        <w:numPr>
          <w:ilvl w:val="0"/>
          <w:numId w:val="6"/>
        </w:numPr>
        <w:tabs>
          <w:tab w:val="center" w:leader="none" w:pos="4320"/>
          <w:tab w:val="right" w:leader="none" w:pos="8640"/>
        </w:tabs>
        <w:spacing w:after="0" w:afterAutospacing="0" w:before="0" w:beforeAutospacing="0" w:line="360" w:lineRule="auto"/>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Books: Records the titles of the books , ISBN , published year , copies available , and links to categories and authors table.</w:t>
      </w:r>
    </w:p>
    <w:p w:rsidR="00000000" w:rsidDel="00000000" w:rsidP="00000000" w:rsidRDefault="00000000" w:rsidRPr="00000000" w14:paraId="0000007D">
      <w:pPr>
        <w:numPr>
          <w:ilvl w:val="0"/>
          <w:numId w:val="6"/>
        </w:numPr>
        <w:tabs>
          <w:tab w:val="center" w:leader="none" w:pos="4320"/>
          <w:tab w:val="right" w:leader="none" w:pos="8640"/>
        </w:tabs>
        <w:spacing w:after="0" w:afterAutospacing="0" w:before="0" w:beforeAutospacing="0" w:line="360" w:lineRule="auto"/>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Librarians: Stores library staff information such as name , contact information , and hire date.</w:t>
      </w:r>
    </w:p>
    <w:p w:rsidR="00000000" w:rsidDel="00000000" w:rsidP="00000000" w:rsidRDefault="00000000" w:rsidRPr="00000000" w14:paraId="0000007E">
      <w:pPr>
        <w:numPr>
          <w:ilvl w:val="0"/>
          <w:numId w:val="6"/>
        </w:numPr>
        <w:tabs>
          <w:tab w:val="center" w:leader="none" w:pos="4320"/>
          <w:tab w:val="right" w:leader="none" w:pos="8640"/>
        </w:tabs>
        <w:spacing w:before="0" w:beforeAutospacing="0" w:line="360" w:lineRule="auto"/>
        <w:ind w:left="144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Borrowings: Keeps track of borrowing transactions , including member, book , borrow date ,due date, return date , and status.   </w:t>
      </w:r>
    </w:p>
    <w:p w:rsidR="00000000" w:rsidDel="00000000" w:rsidP="00000000" w:rsidRDefault="00000000" w:rsidRPr="00000000" w14:paraId="0000007F">
      <w:pPr>
        <w:tabs>
          <w:tab w:val="center" w:leader="none" w:pos="4320"/>
          <w:tab w:val="right" w:leader="none" w:pos="8640"/>
        </w:tabs>
        <w:spacing w:before="20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Relationships were established with the use of foreign keys to maintain data integrity:</w:t>
      </w:r>
    </w:p>
    <w:p w:rsidR="00000000" w:rsidDel="00000000" w:rsidP="00000000" w:rsidRDefault="00000000" w:rsidRPr="00000000" w14:paraId="00000080">
      <w:pPr>
        <w:numPr>
          <w:ilvl w:val="0"/>
          <w:numId w:val="1"/>
        </w:numPr>
        <w:tabs>
          <w:tab w:val="center" w:leader="none" w:pos="4320"/>
          <w:tab w:val="right" w:leader="none" w:pos="8640"/>
        </w:tabs>
        <w:spacing w:after="0" w:afterAutospacing="0" w:before="20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 Books are linked to Categories and Authors.</w:t>
      </w:r>
    </w:p>
    <w:p w:rsidR="00000000" w:rsidDel="00000000" w:rsidP="00000000" w:rsidRDefault="00000000" w:rsidRPr="00000000" w14:paraId="00000081">
      <w:pPr>
        <w:numPr>
          <w:ilvl w:val="0"/>
          <w:numId w:val="1"/>
        </w:numPr>
        <w:tabs>
          <w:tab w:val="center" w:leader="none" w:pos="4320"/>
          <w:tab w:val="right" w:leader="none" w:pos="8640"/>
        </w:tabs>
        <w:spacing w:before="0" w:beforeAutospacing="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Borrowings are linked to Members and Books.</w:t>
      </w:r>
    </w:p>
    <w:p w:rsidR="00000000" w:rsidDel="00000000" w:rsidP="00000000" w:rsidRDefault="00000000" w:rsidRPr="00000000" w14:paraId="00000082">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ensures that each borrowing record references valid members and books, and each book   belongs to a defined category and author.        </w:t>
      </w:r>
    </w:p>
    <w:p w:rsidR="00000000" w:rsidDel="00000000" w:rsidP="00000000" w:rsidRDefault="00000000" w:rsidRPr="00000000" w14:paraId="00000083">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4">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5">
      <w:pPr>
        <w:tabs>
          <w:tab w:val="center" w:leader="none" w:pos="4320"/>
          <w:tab w:val="right" w:leader="none" w:pos="8640"/>
        </w:tabs>
        <w:spacing w:before="20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Constraints were also applied to the tables so that it enforces uniqueness and prevents invalid data:</w:t>
      </w:r>
    </w:p>
    <w:p w:rsidR="00000000" w:rsidDel="00000000" w:rsidP="00000000" w:rsidRDefault="00000000" w:rsidRPr="00000000" w14:paraId="00000086">
      <w:pPr>
        <w:numPr>
          <w:ilvl w:val="0"/>
          <w:numId w:val="10"/>
        </w:numPr>
        <w:tabs>
          <w:tab w:val="center" w:leader="none" w:pos="4320"/>
          <w:tab w:val="right" w:leader="none" w:pos="8640"/>
        </w:tabs>
        <w:spacing w:after="0" w:afterAutospacing="0" w:before="20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Primary Keys ensure each record is unique.</w:t>
      </w:r>
    </w:p>
    <w:p w:rsidR="00000000" w:rsidDel="00000000" w:rsidP="00000000" w:rsidRDefault="00000000" w:rsidRPr="00000000" w14:paraId="00000087">
      <w:pPr>
        <w:numPr>
          <w:ilvl w:val="0"/>
          <w:numId w:val="10"/>
        </w:numPr>
        <w:tabs>
          <w:tab w:val="center" w:leader="none" w:pos="4320"/>
          <w:tab w:val="right" w:leader="none" w:pos="8640"/>
        </w:tabs>
        <w:spacing w:after="0" w:afterAutospacing="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Unique constraints such as ISBN and Email prevent duplication.</w:t>
      </w:r>
    </w:p>
    <w:p w:rsidR="00000000" w:rsidDel="00000000" w:rsidP="00000000" w:rsidRDefault="00000000" w:rsidRPr="00000000" w14:paraId="00000088">
      <w:pPr>
        <w:numPr>
          <w:ilvl w:val="0"/>
          <w:numId w:val="10"/>
        </w:numPr>
        <w:tabs>
          <w:tab w:val="center" w:leader="none" w:pos="4320"/>
          <w:tab w:val="right" w:leader="none" w:pos="8640"/>
        </w:tabs>
        <w:spacing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Foreign keys enforce relationships between tables.</w:t>
      </w:r>
    </w:p>
    <w:p w:rsidR="00000000" w:rsidDel="00000000" w:rsidP="00000000" w:rsidRDefault="00000000" w:rsidRPr="00000000" w14:paraId="00000089">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Overall the database schema provides a normalized and reliable structure that supports the functionality of the Library Management System while also ensuring data consistency and scalability  </w:t>
      </w:r>
    </w:p>
    <w:p w:rsidR="00000000" w:rsidDel="00000000" w:rsidP="00000000" w:rsidRDefault="00000000" w:rsidRPr="00000000" w14:paraId="0000008A">
      <w:pPr>
        <w:tabs>
          <w:tab w:val="center" w:leader="none" w:pos="4320"/>
          <w:tab w:val="right" w:leader="none" w:pos="8640"/>
        </w:tabs>
        <w:spacing w:before="200" w:line="360" w:lineRule="auto"/>
        <w:ind w:left="0" w:firstLine="0"/>
        <w:jc w:val="both"/>
        <w:rPr>
          <w:rFonts w:ascii="Arial" w:cs="Arial" w:eastAsia="Arial" w:hAnsi="Arial"/>
          <w:b w:val="1"/>
          <w:bCs w:val="1"/>
          <w:color w:val="333399"/>
          <w:sz w:val="36"/>
          <w:szCs w:val="36"/>
        </w:rPr>
      </w:pPr>
      <w:r w:rsidDel="00000000" w:rsidR="00000000" w:rsidRPr="00000000">
        <w:rPr>
          <w:rFonts w:ascii="Arial" w:cs="Arial" w:eastAsia="Arial" w:hAnsi="Arial"/>
          <w:b w:val="1"/>
          <w:bCs w:val="1"/>
          <w:color w:val="333399"/>
          <w:sz w:val="36"/>
          <w:szCs w:val="36"/>
          <w:rtl w:val="0"/>
        </w:rPr>
        <w:t xml:space="preserve">3 Functional Components </w:t>
      </w:r>
    </w:p>
    <w:p w:rsidR="00000000" w:rsidDel="00000000" w:rsidP="00000000" w:rsidRDefault="00000000" w:rsidRPr="00000000" w14:paraId="0000008B">
      <w:pPr>
        <w:tabs>
          <w:tab w:val="center" w:leader="none" w:pos="4320"/>
          <w:tab w:val="right" w:leader="none" w:pos="8640"/>
        </w:tabs>
        <w:spacing w:before="20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library management system is composed of four main functional components , each is designed to handle a specific aspect of the library functions. These components are integrated though the user interface and also connected to the back end database to ensure smooth and efficient management.</w:t>
      </w:r>
    </w:p>
    <w:p w:rsidR="00000000" w:rsidDel="00000000" w:rsidP="00000000" w:rsidRDefault="00000000" w:rsidRPr="00000000" w14:paraId="0000008C">
      <w:pPr>
        <w:tabs>
          <w:tab w:val="center" w:leader="none" w:pos="4320"/>
          <w:tab w:val="right" w:leader="none" w:pos="8640"/>
        </w:tabs>
        <w:spacing w:before="200" w:line="36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D">
      <w:pPr>
        <w:tabs>
          <w:tab w:val="center" w:leader="none" w:pos="4320"/>
          <w:tab w:val="right" w:leader="none" w:pos="8640"/>
        </w:tabs>
        <w:spacing w:before="200" w:line="360" w:lineRule="auto"/>
        <w:ind w:left="0" w:firstLine="0"/>
        <w:rPr>
          <w:rFonts w:ascii="Arial" w:cs="Arial" w:eastAsia="Arial" w:hAnsi="Arial"/>
          <w:b w:val="1"/>
          <w:bCs w:val="1"/>
          <w:color w:val="333399"/>
          <w:sz w:val="36"/>
          <w:szCs w:val="36"/>
        </w:rPr>
      </w:pPr>
      <w:r w:rsidDel="00000000" w:rsidR="00000000" w:rsidRPr="00000000">
        <w:rPr>
          <w:rFonts w:ascii="Arial" w:cs="Arial" w:eastAsia="Arial" w:hAnsi="Arial"/>
          <w:b w:val="1"/>
          <w:bCs w:val="1"/>
          <w:color w:val="333399"/>
          <w:sz w:val="36"/>
          <w:szCs w:val="36"/>
          <w:rtl w:val="0"/>
        </w:rPr>
        <w:t xml:space="preserve">3.1 Members Page</w:t>
      </w:r>
    </w:p>
    <w:p w:rsidR="00000000" w:rsidDel="00000000" w:rsidP="00000000" w:rsidRDefault="00000000" w:rsidRPr="00000000" w14:paraId="0000008E">
      <w:pPr>
        <w:tabs>
          <w:tab w:val="center" w:leader="none" w:pos="4320"/>
          <w:tab w:val="right" w:leader="none" w:pos="8640"/>
        </w:tabs>
        <w:spacing w:before="200" w:line="36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members pages allow the registration and management of library members. It displays members details such as ID , name , email , contact , and membership date. Features include: </w:t>
      </w:r>
    </w:p>
    <w:p w:rsidR="00000000" w:rsidDel="00000000" w:rsidP="00000000" w:rsidRDefault="00000000" w:rsidRPr="00000000" w14:paraId="0000008F">
      <w:pPr>
        <w:numPr>
          <w:ilvl w:val="0"/>
          <w:numId w:val="2"/>
        </w:numPr>
        <w:tabs>
          <w:tab w:val="center" w:leader="none" w:pos="4320"/>
          <w:tab w:val="right" w:leader="none" w:pos="8640"/>
        </w:tabs>
        <w:spacing w:after="0" w:afterAutospacing="0" w:before="20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 searchable table of all registered members in the database.</w:t>
      </w:r>
    </w:p>
    <w:p w:rsidR="00000000" w:rsidDel="00000000" w:rsidP="00000000" w:rsidRDefault="00000000" w:rsidRPr="00000000" w14:paraId="00000090">
      <w:pPr>
        <w:numPr>
          <w:ilvl w:val="0"/>
          <w:numId w:val="2"/>
        </w:numPr>
        <w:tabs>
          <w:tab w:val="center" w:leader="none" w:pos="4320"/>
          <w:tab w:val="right" w:leader="none" w:pos="8640"/>
        </w:tabs>
        <w:spacing w:after="0" w:afterAutospacing="0" w:before="0" w:beforeAutospacing="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An “Add Member” button to register members.</w:t>
      </w:r>
    </w:p>
    <w:p w:rsidR="00000000" w:rsidDel="00000000" w:rsidP="00000000" w:rsidRDefault="00000000" w:rsidRPr="00000000" w14:paraId="00000091">
      <w:pPr>
        <w:numPr>
          <w:ilvl w:val="0"/>
          <w:numId w:val="2"/>
        </w:numPr>
        <w:tabs>
          <w:tab w:val="center" w:leader="none" w:pos="4320"/>
          <w:tab w:val="right" w:leader="none" w:pos="8640"/>
        </w:tabs>
        <w:spacing w:before="0" w:beforeAutospacing="0" w:line="360"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Consistent layout and navigation for easier use.</w:t>
      </w:r>
    </w:p>
    <w:p w:rsidR="00000000" w:rsidDel="00000000" w:rsidP="00000000" w:rsidRDefault="00000000" w:rsidRPr="00000000" w14:paraId="00000092">
      <w:pPr>
        <w:tabs>
          <w:tab w:val="center" w:leader="none" w:pos="4320"/>
          <w:tab w:val="right" w:leader="none" w:pos="8640"/>
        </w:tabs>
        <w:spacing w:before="200"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376613" cy="1854513"/>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376613" cy="185451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tabs>
          <w:tab w:val="center" w:leader="none" w:pos="4320"/>
          <w:tab w:val="right" w:leader="none" w:pos="8640"/>
        </w:tabs>
        <w:spacing w:before="200" w:line="360" w:lineRule="auto"/>
        <w:ind w:left="0" w:firstLine="0"/>
        <w:jc w:val="both"/>
        <w:rPr>
          <w:rFonts w:ascii="Arial" w:cs="Arial" w:eastAsia="Arial" w:hAnsi="Arial"/>
          <w:b w:val="1"/>
          <w:bCs w:val="1"/>
          <w:color w:val="333399"/>
          <w:sz w:val="36"/>
          <w:szCs w:val="36"/>
        </w:rPr>
      </w:pPr>
      <w:r w:rsidDel="00000000" w:rsidR="00000000" w:rsidRPr="00000000">
        <w:rPr>
          <w:rFonts w:ascii="Arial" w:cs="Arial" w:eastAsia="Arial" w:hAnsi="Arial"/>
          <w:b w:val="1"/>
          <w:bCs w:val="1"/>
          <w:color w:val="333399"/>
          <w:sz w:val="36"/>
          <w:szCs w:val="36"/>
          <w:rtl w:val="0"/>
        </w:rPr>
        <w:t xml:space="preserve">3.2 Books Page</w:t>
      </w:r>
    </w:p>
    <w:p w:rsidR="00000000" w:rsidDel="00000000" w:rsidP="00000000" w:rsidRDefault="00000000" w:rsidRPr="00000000" w14:paraId="00000094">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Books page provides a catalog of all the books in the library database. Details include the Book ID , Book Title , ISBN , Published Year , Copies Available , Category and Author. Features include: </w:t>
      </w:r>
    </w:p>
    <w:p w:rsidR="00000000" w:rsidDel="00000000" w:rsidP="00000000" w:rsidRDefault="00000000" w:rsidRPr="00000000" w14:paraId="00000095">
      <w:pPr>
        <w:numPr>
          <w:ilvl w:val="0"/>
          <w:numId w:val="3"/>
        </w:numPr>
        <w:tabs>
          <w:tab w:val="center" w:leader="none" w:pos="4320"/>
          <w:tab w:val="right" w:leader="none" w:pos="8640"/>
        </w:tabs>
        <w:spacing w:after="0" w:afterAutospacing="0" w:before="20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 Table in the center displaying the book records with the link of category and author information</w:t>
      </w:r>
    </w:p>
    <w:p w:rsidR="00000000" w:rsidDel="00000000" w:rsidP="00000000" w:rsidRDefault="00000000" w:rsidRPr="00000000" w14:paraId="00000096">
      <w:pPr>
        <w:numPr>
          <w:ilvl w:val="0"/>
          <w:numId w:val="3"/>
        </w:numPr>
        <w:tabs>
          <w:tab w:val="center" w:leader="none" w:pos="4320"/>
          <w:tab w:val="right" w:leader="none" w:pos="8640"/>
        </w:tabs>
        <w:spacing w:after="0" w:afterAutospacing="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An “Add Book” button for adding new titles into the library database.</w:t>
      </w:r>
    </w:p>
    <w:p w:rsidR="00000000" w:rsidDel="00000000" w:rsidP="00000000" w:rsidRDefault="00000000" w:rsidRPr="00000000" w14:paraId="00000097">
      <w:pPr>
        <w:numPr>
          <w:ilvl w:val="0"/>
          <w:numId w:val="3"/>
        </w:numPr>
        <w:tabs>
          <w:tab w:val="center" w:leader="none" w:pos="4320"/>
          <w:tab w:val="right" w:leader="none" w:pos="8640"/>
        </w:tabs>
        <w:spacing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Integration with the database prevents duplicate ISBNs and ensures accurate categorizations.</w:t>
      </w:r>
    </w:p>
    <w:p w:rsidR="00000000" w:rsidDel="00000000" w:rsidP="00000000" w:rsidRDefault="00000000" w:rsidRPr="00000000" w14:paraId="00000098">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858000" cy="3276600"/>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8580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9A">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B">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C">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D">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E">
      <w:pPr>
        <w:tabs>
          <w:tab w:val="center" w:leader="none" w:pos="4320"/>
          <w:tab w:val="right" w:leader="none" w:pos="8640"/>
        </w:tabs>
        <w:spacing w:before="200" w:line="360" w:lineRule="auto"/>
        <w:ind w:left="0" w:firstLine="0"/>
        <w:jc w:val="both"/>
        <w:rPr>
          <w:rFonts w:ascii="Arial" w:cs="Arial" w:eastAsia="Arial" w:hAnsi="Arial"/>
          <w:b w:val="1"/>
          <w:bCs w:val="1"/>
          <w:color w:val="333399"/>
          <w:sz w:val="36"/>
          <w:szCs w:val="36"/>
        </w:rPr>
      </w:pPr>
      <w:r w:rsidDel="00000000" w:rsidR="00000000" w:rsidRPr="00000000">
        <w:rPr>
          <w:rFonts w:ascii="Arial" w:cs="Arial" w:eastAsia="Arial" w:hAnsi="Arial"/>
          <w:b w:val="1"/>
          <w:bCs w:val="1"/>
          <w:color w:val="333399"/>
          <w:sz w:val="36"/>
          <w:szCs w:val="36"/>
          <w:rtl w:val="0"/>
        </w:rPr>
        <w:t xml:space="preserve">3.3 Borrowings Page</w:t>
      </w:r>
    </w:p>
    <w:p w:rsidR="00000000" w:rsidDel="00000000" w:rsidP="00000000" w:rsidRDefault="00000000" w:rsidRPr="00000000" w14:paraId="0000009F">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Borrowings page tracks book lending information and transactions. It records the Borrow ID , Member , Book , Borrow Date , Due Date , Return Date and status(Borrowed , Returned , Overdue).Features Include : </w:t>
      </w:r>
    </w:p>
    <w:p w:rsidR="00000000" w:rsidDel="00000000" w:rsidP="00000000" w:rsidRDefault="00000000" w:rsidRPr="00000000" w14:paraId="000000A0">
      <w:pPr>
        <w:numPr>
          <w:ilvl w:val="0"/>
          <w:numId w:val="5"/>
        </w:numPr>
        <w:tabs>
          <w:tab w:val="center" w:leader="none" w:pos="4320"/>
          <w:tab w:val="right" w:leader="none" w:pos="8640"/>
        </w:tabs>
        <w:spacing w:after="0" w:afterAutospacing="0" w:before="20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 table showing the current and past borrowings of books.</w:t>
      </w:r>
    </w:p>
    <w:p w:rsidR="00000000" w:rsidDel="00000000" w:rsidP="00000000" w:rsidRDefault="00000000" w:rsidRPr="00000000" w14:paraId="000000A1">
      <w:pPr>
        <w:numPr>
          <w:ilvl w:val="0"/>
          <w:numId w:val="5"/>
        </w:numPr>
        <w:tabs>
          <w:tab w:val="center" w:leader="none" w:pos="4320"/>
          <w:tab w:val="right" w:leader="none" w:pos="8640"/>
        </w:tabs>
        <w:spacing w:after="0" w:afterAutospacing="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Automatic status updates based on due dates and return dates.</w:t>
      </w:r>
    </w:p>
    <w:p w:rsidR="00000000" w:rsidDel="00000000" w:rsidP="00000000" w:rsidRDefault="00000000" w:rsidRPr="00000000" w14:paraId="000000A2">
      <w:pPr>
        <w:numPr>
          <w:ilvl w:val="0"/>
          <w:numId w:val="5"/>
        </w:numPr>
        <w:tabs>
          <w:tab w:val="center" w:leader="none" w:pos="4320"/>
          <w:tab w:val="right" w:leader="none" w:pos="8640"/>
        </w:tabs>
        <w:spacing w:before="0" w:before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 “Add Borrowing”  button to record new transactions in the library Database.</w:t>
      </w:r>
    </w:p>
    <w:p w:rsidR="00000000" w:rsidDel="00000000" w:rsidP="00000000" w:rsidRDefault="00000000" w:rsidRPr="00000000" w14:paraId="000000A3">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858000" cy="3276600"/>
            <wp:effectExtent b="0" l="0" r="0" t="0"/>
            <wp:docPr id="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68580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A5">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6">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7">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8">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9">
      <w:pPr>
        <w:tabs>
          <w:tab w:val="center" w:leader="none" w:pos="4320"/>
          <w:tab w:val="right" w:leader="none" w:pos="8640"/>
        </w:tabs>
        <w:spacing w:before="200" w:line="360" w:lineRule="auto"/>
        <w:jc w:val="both"/>
        <w:rPr>
          <w:rFonts w:ascii="Arial" w:cs="Arial" w:eastAsia="Arial" w:hAnsi="Arial"/>
          <w:b w:val="1"/>
          <w:bCs w:val="1"/>
          <w:color w:val="333399"/>
          <w:sz w:val="36"/>
          <w:szCs w:val="36"/>
        </w:rPr>
      </w:pPr>
      <w:r w:rsidDel="00000000" w:rsidR="00000000" w:rsidRPr="00000000">
        <w:rPr>
          <w:rFonts w:ascii="Arial" w:cs="Arial" w:eastAsia="Arial" w:hAnsi="Arial"/>
          <w:b w:val="1"/>
          <w:bCs w:val="1"/>
          <w:color w:val="333399"/>
          <w:sz w:val="36"/>
          <w:szCs w:val="36"/>
          <w:rtl w:val="0"/>
        </w:rPr>
        <w:t xml:space="preserve">3.4 Librarians Page</w:t>
      </w:r>
    </w:p>
    <w:p w:rsidR="00000000" w:rsidDel="00000000" w:rsidP="00000000" w:rsidRDefault="00000000" w:rsidRPr="00000000" w14:paraId="000000AA">
      <w:pPr>
        <w:tabs>
          <w:tab w:val="center" w:leader="none" w:pos="4320"/>
          <w:tab w:val="right" w:leader="none" w:pos="8640"/>
        </w:tabs>
        <w:spacing w:before="20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Librarians Page manages the library staff information. It displays the librarian ID , librarian name , contact information , and Hire date. Features Include </w:t>
      </w:r>
    </w:p>
    <w:p w:rsidR="00000000" w:rsidDel="00000000" w:rsidP="00000000" w:rsidRDefault="00000000" w:rsidRPr="00000000" w14:paraId="000000AB">
      <w:pPr>
        <w:numPr>
          <w:ilvl w:val="0"/>
          <w:numId w:val="8"/>
        </w:numPr>
        <w:tabs>
          <w:tab w:val="center" w:leader="none" w:pos="4320"/>
          <w:tab w:val="right" w:leader="none" w:pos="8640"/>
        </w:tabs>
        <w:spacing w:after="0" w:afterAutospacing="0" w:before="20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 table displaying information on library staff.</w:t>
      </w:r>
    </w:p>
    <w:p w:rsidR="00000000" w:rsidDel="00000000" w:rsidP="00000000" w:rsidRDefault="00000000" w:rsidRPr="00000000" w14:paraId="000000AC">
      <w:pPr>
        <w:numPr>
          <w:ilvl w:val="0"/>
          <w:numId w:val="9"/>
        </w:numPr>
        <w:tabs>
          <w:tab w:val="center" w:leader="none" w:pos="4320"/>
          <w:tab w:val="right" w:leader="none" w:pos="8640"/>
        </w:tabs>
        <w:spacing w:after="0" w:afterAutospacing="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An “Add librarian” button to insert new librarian entries.</w:t>
      </w:r>
    </w:p>
    <w:p w:rsidR="00000000" w:rsidDel="00000000" w:rsidP="00000000" w:rsidRDefault="00000000" w:rsidRPr="00000000" w14:paraId="000000AD">
      <w:pPr>
        <w:numPr>
          <w:ilvl w:val="0"/>
          <w:numId w:val="9"/>
        </w:numPr>
        <w:tabs>
          <w:tab w:val="center" w:leader="none" w:pos="4320"/>
          <w:tab w:val="right" w:leader="none" w:pos="8640"/>
        </w:tabs>
        <w:spacing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Consistent design with the other pages to maintain usability.</w:t>
      </w:r>
    </w:p>
    <w:p w:rsidR="00000000" w:rsidDel="00000000" w:rsidP="00000000" w:rsidRDefault="00000000" w:rsidRPr="00000000" w14:paraId="000000AE">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7126700" cy="3395081"/>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7126700" cy="3395081"/>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Together , all these functional components provide a complete solution for managing library operations, ensuring all members , books , borrowings , and staff are managed efficiently. </w:t>
      </w:r>
    </w:p>
    <w:p w:rsidR="00000000" w:rsidDel="00000000" w:rsidP="00000000" w:rsidRDefault="00000000" w:rsidRPr="00000000" w14:paraId="000000B0">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1">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2">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3">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4">
      <w:pPr>
        <w:tabs>
          <w:tab w:val="center" w:leader="none" w:pos="4320"/>
          <w:tab w:val="right" w:leader="none" w:pos="8640"/>
        </w:tabs>
        <w:spacing w:before="200" w:line="360" w:lineRule="auto"/>
        <w:jc w:val="both"/>
        <w:rPr>
          <w:rFonts w:ascii="Arial" w:cs="Arial" w:eastAsia="Arial" w:hAnsi="Arial"/>
          <w:b w:val="1"/>
          <w:bCs w:val="1"/>
          <w:color w:val="333399"/>
          <w:sz w:val="36"/>
          <w:szCs w:val="36"/>
        </w:rPr>
      </w:pPr>
      <w:r w:rsidDel="00000000" w:rsidR="00000000" w:rsidRPr="00000000">
        <w:rPr>
          <w:rFonts w:ascii="Arial" w:cs="Arial" w:eastAsia="Arial" w:hAnsi="Arial"/>
          <w:b w:val="1"/>
          <w:bCs w:val="1"/>
          <w:color w:val="333399"/>
          <w:sz w:val="36"/>
          <w:szCs w:val="36"/>
          <w:rtl w:val="0"/>
        </w:rPr>
        <w:t xml:space="preserve">4.Back-End Integration</w:t>
      </w:r>
    </w:p>
    <w:p w:rsidR="00000000" w:rsidDel="00000000" w:rsidP="00000000" w:rsidRDefault="00000000" w:rsidRPr="00000000" w14:paraId="000000B5">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6">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7">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8">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9">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A">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B">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C">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D">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E">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F">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0">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1">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2">
      <w:pPr>
        <w:tabs>
          <w:tab w:val="center" w:leader="none" w:pos="4320"/>
          <w:tab w:val="right" w:leader="none" w:pos="8640"/>
        </w:tabs>
        <w:spacing w:before="200" w:line="360" w:lineRule="auto"/>
        <w:jc w:val="both"/>
        <w:rPr>
          <w:rFonts w:ascii="Arial" w:cs="Arial" w:eastAsia="Arial" w:hAnsi="Arial"/>
          <w:b w:val="1"/>
          <w:bCs w:val="1"/>
          <w:color w:val="333399"/>
          <w:sz w:val="36"/>
          <w:szCs w:val="36"/>
        </w:rPr>
      </w:pPr>
      <w:r w:rsidDel="00000000" w:rsidR="00000000" w:rsidRPr="00000000">
        <w:rPr>
          <w:rFonts w:ascii="Arial" w:cs="Arial" w:eastAsia="Arial" w:hAnsi="Arial"/>
          <w:b w:val="1"/>
          <w:bCs w:val="1"/>
          <w:color w:val="333399"/>
          <w:sz w:val="36"/>
          <w:szCs w:val="36"/>
          <w:rtl w:val="0"/>
        </w:rPr>
        <w:t xml:space="preserve">5.ERD Diagram</w:t>
      </w:r>
    </w:p>
    <w:p w:rsidR="00000000" w:rsidDel="00000000" w:rsidP="00000000" w:rsidRDefault="00000000" w:rsidRPr="00000000" w14:paraId="000000C3">
      <w:pPr>
        <w:tabs>
          <w:tab w:val="center" w:leader="none" w:pos="4320"/>
          <w:tab w:val="right" w:leader="none" w:pos="8640"/>
        </w:tabs>
        <w:spacing w:before="200" w:line="360" w:lineRule="auto"/>
        <w:jc w:val="both"/>
        <w:rPr>
          <w:rFonts w:ascii="Arial" w:cs="Arial" w:eastAsia="Arial" w:hAnsi="Arial"/>
          <w:b w:val="1"/>
          <w:bCs w:val="1"/>
          <w:color w:val="333399"/>
          <w:sz w:val="36"/>
          <w:szCs w:val="36"/>
        </w:rPr>
      </w:pPr>
      <w:r w:rsidDel="00000000" w:rsidR="00000000" w:rsidRPr="00000000">
        <w:rPr>
          <w:rFonts w:ascii="Arial" w:cs="Arial" w:eastAsia="Arial" w:hAnsi="Arial"/>
          <w:b w:val="1"/>
          <w:bCs w:val="1"/>
          <w:color w:val="333399"/>
          <w:sz w:val="36"/>
          <w:szCs w:val="36"/>
        </w:rPr>
        <w:drawing>
          <wp:inline distB="114300" distT="114300" distL="114300" distR="114300">
            <wp:extent cx="5576888" cy="5234909"/>
            <wp:effectExtent b="0" l="0" r="0" t="0"/>
            <wp:docPr id="2" name="image7.jpg"/>
            <a:graphic>
              <a:graphicData uri="http://schemas.openxmlformats.org/drawingml/2006/picture">
                <pic:pic>
                  <pic:nvPicPr>
                    <pic:cNvPr id="0" name="image7.jpg"/>
                    <pic:cNvPicPr preferRelativeResize="0"/>
                  </pic:nvPicPr>
                  <pic:blipFill>
                    <a:blip r:embed="rId11"/>
                    <a:srcRect b="0" l="0" r="0" t="0"/>
                    <a:stretch>
                      <a:fillRect/>
                    </a:stretch>
                  </pic:blipFill>
                  <pic:spPr>
                    <a:xfrm>
                      <a:off x="0" y="0"/>
                      <a:ext cx="5576888" cy="5234909"/>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tabs>
          <w:tab w:val="center" w:leader="none" w:pos="4320"/>
          <w:tab w:val="right" w:leader="none" w:pos="8640"/>
        </w:tabs>
        <w:spacing w:before="20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ERD diagram illustrates the structure of the Library Management System consists of six entities: Categories, Members, Authors, Books, Librarians, and Borrowings. Relationships are defined through foreign keys: Books are linked to Authors and Categories, while Borrowings are linked to Members and Books,also Books and Authors are linked through a bridge Table. This design ensures normalization and data integrity.</w:t>
      </w:r>
    </w:p>
    <w:p w:rsidR="00000000" w:rsidDel="00000000" w:rsidP="00000000" w:rsidRDefault="00000000" w:rsidRPr="00000000" w14:paraId="000000C5">
      <w:pPr>
        <w:tabs>
          <w:tab w:val="center" w:leader="none" w:pos="4320"/>
          <w:tab w:val="right" w:leader="none" w:pos="8640"/>
        </w:tabs>
        <w:spacing w:before="200" w:line="360" w:lineRule="auto"/>
        <w:jc w:val="both"/>
        <w:rPr>
          <w:rFonts w:ascii="Arial" w:cs="Arial" w:eastAsia="Arial" w:hAnsi="Arial"/>
          <w:b w:val="1"/>
          <w:bCs w:val="1"/>
          <w:color w:val="333399"/>
          <w:sz w:val="36"/>
          <w:szCs w:val="36"/>
        </w:rPr>
      </w:pPr>
      <w:r w:rsidDel="00000000" w:rsidR="00000000" w:rsidRPr="00000000">
        <w:rPr>
          <w:rtl w:val="0"/>
        </w:rPr>
      </w:r>
    </w:p>
    <w:p w:rsidR="00000000" w:rsidDel="00000000" w:rsidP="00000000" w:rsidRDefault="00000000" w:rsidRPr="00000000" w14:paraId="000000C6">
      <w:pPr>
        <w:tabs>
          <w:tab w:val="center" w:leader="none" w:pos="4320"/>
          <w:tab w:val="right" w:leader="none" w:pos="8640"/>
        </w:tabs>
        <w:spacing w:before="200" w:line="360" w:lineRule="auto"/>
        <w:jc w:val="both"/>
        <w:rPr>
          <w:rFonts w:ascii="Arial" w:cs="Arial" w:eastAsia="Arial" w:hAnsi="Arial"/>
          <w:b w:val="1"/>
          <w:bCs w:val="1"/>
          <w:color w:val="333399"/>
          <w:sz w:val="36"/>
          <w:szCs w:val="36"/>
        </w:rPr>
      </w:pPr>
      <w:r w:rsidDel="00000000" w:rsidR="00000000" w:rsidRPr="00000000">
        <w:rPr>
          <w:rFonts w:ascii="Arial" w:cs="Arial" w:eastAsia="Arial" w:hAnsi="Arial"/>
          <w:b w:val="1"/>
          <w:bCs w:val="1"/>
          <w:color w:val="333399"/>
          <w:sz w:val="36"/>
          <w:szCs w:val="36"/>
          <w:rtl w:val="0"/>
        </w:rPr>
        <w:t xml:space="preserve">5.1 Functional Dependencies</w:t>
      </w:r>
    </w:p>
    <w:p w:rsidR="00000000" w:rsidDel="00000000" w:rsidP="00000000" w:rsidRDefault="00000000" w:rsidRPr="00000000" w14:paraId="000000C7">
      <w:pPr>
        <w:tabs>
          <w:tab w:val="center" w:leader="none" w:pos="4320"/>
          <w:tab w:val="right" w:leader="none" w:pos="8640"/>
        </w:tabs>
        <w:spacing w:before="20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These functional dependencies confirm that each non-key attribute depends only on the primary key, supporting normalization to 3NF.</w:t>
      </w:r>
    </w:p>
    <w:p w:rsidR="00000000" w:rsidDel="00000000" w:rsidP="00000000" w:rsidRDefault="00000000" w:rsidRPr="00000000" w14:paraId="000000C8">
      <w:pPr>
        <w:numPr>
          <w:ilvl w:val="0"/>
          <w:numId w:val="7"/>
        </w:numPr>
        <w:tabs>
          <w:tab w:val="center" w:leader="none" w:pos="4320"/>
          <w:tab w:val="right" w:leader="none" w:pos="8640"/>
        </w:tabs>
        <w:spacing w:after="0" w:afterAutospacing="0" w:before="20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Members: MembersID -&gt; Name, Email, Contact_Number, Membership_Date</w:t>
      </w:r>
    </w:p>
    <w:p w:rsidR="00000000" w:rsidDel="00000000" w:rsidP="00000000" w:rsidRDefault="00000000" w:rsidRPr="00000000" w14:paraId="000000C9">
      <w:pPr>
        <w:numPr>
          <w:ilvl w:val="0"/>
          <w:numId w:val="7"/>
        </w:numPr>
        <w:tabs>
          <w:tab w:val="center" w:leader="none" w:pos="4320"/>
          <w:tab w:val="right" w:leader="none" w:pos="8640"/>
        </w:tabs>
        <w:spacing w:after="0" w:afterAutospacing="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Books: BookID -&gt; Book_title, ISBN, Published_Year, Copies_Available, CategoryID</w:t>
      </w:r>
    </w:p>
    <w:p w:rsidR="00000000" w:rsidDel="00000000" w:rsidP="00000000" w:rsidRDefault="00000000" w:rsidRPr="00000000" w14:paraId="000000CA">
      <w:pPr>
        <w:numPr>
          <w:ilvl w:val="0"/>
          <w:numId w:val="7"/>
        </w:numPr>
        <w:tabs>
          <w:tab w:val="center" w:leader="none" w:pos="4320"/>
          <w:tab w:val="right" w:leader="none" w:pos="8640"/>
        </w:tabs>
        <w:spacing w:after="0" w:afterAutospacing="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Authors: Author-&gt; Name, Nationality</w:t>
      </w:r>
    </w:p>
    <w:p w:rsidR="00000000" w:rsidDel="00000000" w:rsidP="00000000" w:rsidRDefault="00000000" w:rsidRPr="00000000" w14:paraId="000000CB">
      <w:pPr>
        <w:numPr>
          <w:ilvl w:val="0"/>
          <w:numId w:val="7"/>
        </w:numPr>
        <w:tabs>
          <w:tab w:val="center" w:leader="none" w:pos="4320"/>
          <w:tab w:val="right" w:leader="none" w:pos="8640"/>
        </w:tabs>
        <w:spacing w:after="0" w:afterAutospacing="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Categories: CategoryID -&gt; Category_Name</w:t>
      </w:r>
    </w:p>
    <w:p w:rsidR="00000000" w:rsidDel="00000000" w:rsidP="00000000" w:rsidRDefault="00000000" w:rsidRPr="00000000" w14:paraId="000000CC">
      <w:pPr>
        <w:numPr>
          <w:ilvl w:val="0"/>
          <w:numId w:val="7"/>
        </w:numPr>
        <w:tabs>
          <w:tab w:val="center" w:leader="none" w:pos="4320"/>
          <w:tab w:val="right" w:leader="none" w:pos="8640"/>
        </w:tabs>
        <w:spacing w:after="0" w:afterAutospacing="0"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Librarians: LibrarianID -&gt;Name, Contact_Info, Hire_date</w:t>
      </w:r>
    </w:p>
    <w:p w:rsidR="00000000" w:rsidDel="00000000" w:rsidP="00000000" w:rsidRDefault="00000000" w:rsidRPr="00000000" w14:paraId="000000CD">
      <w:pPr>
        <w:numPr>
          <w:ilvl w:val="0"/>
          <w:numId w:val="7"/>
        </w:numPr>
        <w:tabs>
          <w:tab w:val="center" w:leader="none" w:pos="4320"/>
          <w:tab w:val="right" w:leader="none" w:pos="8640"/>
        </w:tabs>
        <w:spacing w:before="0" w:beforeAutospacing="0" w:line="360" w:lineRule="auto"/>
        <w:ind w:left="720" w:hanging="360"/>
        <w:jc w:val="both"/>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Borrowings: BorrowingID -&gt;MemberID, BookID, Borrow_Date, Due_Date, Return_Date, Status</w:t>
      </w:r>
    </w:p>
    <w:p w:rsidR="00000000" w:rsidDel="00000000" w:rsidP="00000000" w:rsidRDefault="00000000" w:rsidRPr="00000000" w14:paraId="000000CE">
      <w:pPr>
        <w:tabs>
          <w:tab w:val="center" w:leader="none" w:pos="4320"/>
          <w:tab w:val="right" w:leader="none" w:pos="8640"/>
        </w:tabs>
        <w:spacing w:before="200" w:line="276" w:lineRule="auto"/>
        <w:ind w:left="0" w:firstLine="0"/>
        <w:rPr>
          <w:rFonts w:ascii="Arial" w:cs="Arial" w:eastAsia="Arial" w:hAnsi="Arial"/>
          <w:b w:val="1"/>
          <w:bCs w:val="1"/>
          <w:color w:val="333399"/>
          <w:sz w:val="36"/>
          <w:szCs w:val="36"/>
        </w:rPr>
      </w:pPr>
      <w:r w:rsidDel="00000000" w:rsidR="00000000" w:rsidRPr="00000000">
        <w:rPr>
          <w:rFonts w:ascii="Arial" w:cs="Arial" w:eastAsia="Arial" w:hAnsi="Arial"/>
          <w:b w:val="1"/>
          <w:bCs w:val="1"/>
          <w:color w:val="333399"/>
          <w:sz w:val="36"/>
          <w:szCs w:val="36"/>
          <w:rtl w:val="0"/>
        </w:rPr>
        <w:t xml:space="preserve">5.2. Stored Procedures, Triggers, Functions</w:t>
      </w:r>
    </w:p>
    <w:p w:rsidR="00000000" w:rsidDel="00000000" w:rsidP="00000000" w:rsidRDefault="00000000" w:rsidRPr="00000000" w14:paraId="000000CF">
      <w:pPr>
        <w:tabs>
          <w:tab w:val="center" w:leader="none" w:pos="4320"/>
          <w:tab w:val="right" w:leader="none" w:pos="8640"/>
        </w:tabs>
        <w:spacing w:before="20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To enhance automation and maintain data integrity, stored procedures, triggers, and functions were implemented in the Library Management System. These features reduce manual work, enforce rules automatically, and ensure consistency across the database.</w:t>
      </w:r>
    </w:p>
    <w:p w:rsidR="00000000" w:rsidDel="00000000" w:rsidP="00000000" w:rsidRDefault="00000000" w:rsidRPr="00000000" w14:paraId="000000D0">
      <w:pPr>
        <w:tabs>
          <w:tab w:val="center" w:leader="none" w:pos="4320"/>
          <w:tab w:val="right" w:leader="none" w:pos="8640"/>
        </w:tabs>
        <w:spacing w:before="20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114300" distT="114300" distL="114300" distR="114300">
            <wp:extent cx="2657475" cy="2026551"/>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657475" cy="2026551"/>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114300" distT="114300" distL="114300" distR="114300">
            <wp:extent cx="2523530" cy="2030426"/>
            <wp:effectExtent b="0" l="0" r="0" t="0"/>
            <wp:docPr id="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523530" cy="2030426"/>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tabs>
          <w:tab w:val="center" w:leader="none" w:pos="4320"/>
          <w:tab w:val="right" w:leader="none" w:pos="8640"/>
        </w:tabs>
        <w:spacing w:before="20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trigger reduces the available copies    (This trigger increases the available copies when a                 when a borrowing record is inserted.)            borrowing record is updated with a return date.)</w:t>
      </w:r>
    </w:p>
    <w:p w:rsidR="00000000" w:rsidDel="00000000" w:rsidP="00000000" w:rsidRDefault="00000000" w:rsidRPr="00000000" w14:paraId="000000D2">
      <w:pPr>
        <w:tabs>
          <w:tab w:val="center" w:leader="none" w:pos="4320"/>
          <w:tab w:val="right" w:leader="none" w:pos="8640"/>
        </w:tabs>
        <w:spacing w:before="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3">
      <w:pPr>
        <w:tabs>
          <w:tab w:val="center" w:leader="none" w:pos="4320"/>
          <w:tab w:val="right" w:leader="none" w:pos="8640"/>
        </w:tabs>
        <w:spacing w:before="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4">
      <w:pPr>
        <w:tabs>
          <w:tab w:val="center" w:leader="none" w:pos="4320"/>
          <w:tab w:val="right" w:leader="none" w:pos="8640"/>
        </w:tabs>
        <w:spacing w:before="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5">
      <w:pPr>
        <w:tabs>
          <w:tab w:val="center" w:leader="none" w:pos="4320"/>
          <w:tab w:val="right" w:leader="none" w:pos="8640"/>
        </w:tabs>
        <w:spacing w:before="200" w:line="276" w:lineRule="auto"/>
        <w:ind w:left="0" w:firstLine="0"/>
        <w:rPr>
          <w:rFonts w:ascii="Arial" w:cs="Arial" w:eastAsia="Arial" w:hAnsi="Arial"/>
          <w:b w:val="1"/>
          <w:bCs w:val="1"/>
          <w:color w:val="333399"/>
          <w:sz w:val="36"/>
          <w:szCs w:val="36"/>
        </w:rPr>
      </w:pPr>
      <w:r w:rsidDel="00000000" w:rsidR="00000000" w:rsidRPr="00000000">
        <w:rPr>
          <w:rFonts w:ascii="Arial" w:cs="Arial" w:eastAsia="Arial" w:hAnsi="Arial"/>
          <w:b w:val="1"/>
          <w:bCs w:val="1"/>
          <w:color w:val="333399"/>
          <w:sz w:val="36"/>
          <w:szCs w:val="36"/>
          <w:rtl w:val="0"/>
        </w:rPr>
        <w:t xml:space="preserve">5.3 Normalization &amp; Integrity Constraints</w:t>
      </w:r>
    </w:p>
    <w:p w:rsidR="00000000" w:rsidDel="00000000" w:rsidP="00000000" w:rsidRDefault="00000000" w:rsidRPr="00000000" w14:paraId="000000D6">
      <w:pPr>
        <w:tabs>
          <w:tab w:val="center" w:leader="none" w:pos="4320"/>
          <w:tab w:val="right" w:leader="none" w:pos="8640"/>
        </w:tabs>
        <w:spacing w:before="20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database schema was normalized to 3NF (Third Normal Form). Each non-key attribute depends only on the primary key , and there are no transitive dependencies.For example, author nationality is stored in the Authors table rather than the Books table, preventing redundancy. Integrity constraints applied include primary keys, foreign keys, unique constraints (ISBN, Email), and check constraints (valid dates, non-negative copies). Together, these ensure data consistency and reliability.</w:t>
      </w:r>
    </w:p>
    <w:p w:rsidR="00000000" w:rsidDel="00000000" w:rsidP="00000000" w:rsidRDefault="00000000" w:rsidRPr="00000000" w14:paraId="000000D7">
      <w:pPr>
        <w:tabs>
          <w:tab w:val="center" w:leader="none" w:pos="4320"/>
          <w:tab w:val="right" w:leader="none" w:pos="8640"/>
        </w:tabs>
        <w:spacing w:before="200" w:line="276" w:lineRule="auto"/>
        <w:jc w:val="both"/>
        <w:rPr>
          <w:rFonts w:ascii="Arial" w:cs="Arial" w:eastAsia="Arial" w:hAnsi="Arial"/>
          <w:b w:val="1"/>
          <w:bCs w:val="1"/>
          <w:color w:val="333399"/>
          <w:sz w:val="36"/>
          <w:szCs w:val="36"/>
        </w:rPr>
      </w:pPr>
      <w:r w:rsidDel="00000000" w:rsidR="00000000" w:rsidRPr="00000000">
        <w:rPr>
          <w:rtl w:val="0"/>
        </w:rPr>
      </w:r>
    </w:p>
    <w:p w:rsidR="00000000" w:rsidDel="00000000" w:rsidP="00000000" w:rsidRDefault="00000000" w:rsidRPr="00000000" w14:paraId="000000D8">
      <w:pPr>
        <w:tabs>
          <w:tab w:val="center" w:leader="none" w:pos="4320"/>
          <w:tab w:val="right" w:leader="none" w:pos="8640"/>
        </w:tabs>
        <w:spacing w:before="200" w:line="276" w:lineRule="auto"/>
        <w:rPr>
          <w:rFonts w:ascii="Arial" w:cs="Arial" w:eastAsia="Arial" w:hAnsi="Arial"/>
          <w:b w:val="1"/>
          <w:bCs w:val="1"/>
          <w:color w:val="333399"/>
          <w:sz w:val="36"/>
          <w:szCs w:val="36"/>
        </w:rPr>
      </w:pPr>
      <w:r w:rsidDel="00000000" w:rsidR="00000000" w:rsidRPr="00000000">
        <w:rPr>
          <w:rtl w:val="0"/>
        </w:rPr>
      </w:r>
    </w:p>
    <w:p w:rsidR="00000000" w:rsidDel="00000000" w:rsidP="00000000" w:rsidRDefault="00000000" w:rsidRPr="00000000" w14:paraId="000000D9">
      <w:pPr>
        <w:tabs>
          <w:tab w:val="center" w:leader="none" w:pos="4320"/>
          <w:tab w:val="right" w:leader="none" w:pos="8640"/>
        </w:tabs>
        <w:spacing w:before="200" w:line="276" w:lineRule="auto"/>
        <w:rPr>
          <w:rFonts w:ascii="Arial" w:cs="Arial" w:eastAsia="Arial" w:hAnsi="Arial"/>
          <w:b w:val="1"/>
          <w:bCs w:val="1"/>
          <w:color w:val="333399"/>
          <w:sz w:val="36"/>
          <w:szCs w:val="36"/>
        </w:rPr>
      </w:pPr>
      <w:r w:rsidDel="00000000" w:rsidR="00000000" w:rsidRPr="00000000">
        <w:rPr>
          <w:rFonts w:ascii="Arial" w:cs="Arial" w:eastAsia="Arial" w:hAnsi="Arial"/>
          <w:b w:val="1"/>
          <w:bCs w:val="1"/>
          <w:color w:val="333399"/>
          <w:sz w:val="36"/>
          <w:szCs w:val="36"/>
          <w:rtl w:val="0"/>
        </w:rPr>
        <w:t xml:space="preserve">5.4 Challenges Faced</w:t>
      </w:r>
    </w:p>
    <w:p w:rsidR="00000000" w:rsidDel="00000000" w:rsidP="00000000" w:rsidRDefault="00000000" w:rsidRPr="00000000" w14:paraId="000000DA">
      <w:pPr>
        <w:tabs>
          <w:tab w:val="center" w:leader="none" w:pos="4320"/>
          <w:tab w:val="right" w:leader="none" w:pos="8640"/>
        </w:tabs>
        <w:spacing w:before="200"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Challenges faced during the making of the Library Management System included without redundancy, ensuring ISBN and Email uniqueness, debugging triggers, connecting Flask routes to PostgreSQL, and maintaining consistent UI across all pages.These challenges were resolved through testing, applying constraints, and refining the schema.Connecting the backend to the frontend was an incredible challenge but with the help of researching and watching youtube videos, the challenge was resolved.</w:t>
      </w:r>
    </w:p>
    <w:p w:rsidR="00000000" w:rsidDel="00000000" w:rsidP="00000000" w:rsidRDefault="00000000" w:rsidRPr="00000000" w14:paraId="000000DB">
      <w:pPr>
        <w:tabs>
          <w:tab w:val="center" w:leader="none" w:pos="4320"/>
          <w:tab w:val="right" w:leader="none" w:pos="8640"/>
        </w:tabs>
        <w:spacing w:before="20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C">
      <w:pPr>
        <w:tabs>
          <w:tab w:val="center" w:leader="none" w:pos="4320"/>
          <w:tab w:val="right" w:leader="none" w:pos="8640"/>
        </w:tabs>
        <w:spacing w:before="20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D">
      <w:pPr>
        <w:tabs>
          <w:tab w:val="center" w:leader="none" w:pos="4320"/>
          <w:tab w:val="right" w:leader="none" w:pos="8640"/>
        </w:tabs>
        <w:spacing w:before="20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E">
      <w:pPr>
        <w:tabs>
          <w:tab w:val="center" w:leader="none" w:pos="4320"/>
          <w:tab w:val="right" w:leader="none" w:pos="8640"/>
        </w:tabs>
        <w:spacing w:before="20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F">
      <w:pPr>
        <w:tabs>
          <w:tab w:val="center" w:leader="none" w:pos="4320"/>
          <w:tab w:val="right" w:leader="none" w:pos="8640"/>
        </w:tabs>
        <w:spacing w:before="20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0">
      <w:pPr>
        <w:tabs>
          <w:tab w:val="center" w:leader="none" w:pos="4320"/>
          <w:tab w:val="right" w:leader="none" w:pos="8640"/>
        </w:tabs>
        <w:spacing w:before="20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1">
      <w:pPr>
        <w:tabs>
          <w:tab w:val="center" w:leader="none" w:pos="4320"/>
          <w:tab w:val="right" w:leader="none" w:pos="8640"/>
        </w:tabs>
        <w:spacing w:before="20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2">
      <w:pPr>
        <w:tabs>
          <w:tab w:val="center" w:leader="none" w:pos="4320"/>
          <w:tab w:val="right" w:leader="none" w:pos="8640"/>
        </w:tabs>
        <w:spacing w:before="20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3">
      <w:pPr>
        <w:tabs>
          <w:tab w:val="center" w:leader="none" w:pos="4320"/>
          <w:tab w:val="right" w:leader="none" w:pos="8640"/>
        </w:tabs>
        <w:spacing w:before="20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4">
      <w:pPr>
        <w:tabs>
          <w:tab w:val="center" w:leader="none" w:pos="4320"/>
          <w:tab w:val="right" w:leader="none" w:pos="8640"/>
        </w:tabs>
        <w:spacing w:before="20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5">
      <w:pPr>
        <w:tabs>
          <w:tab w:val="center" w:leader="none" w:pos="4320"/>
          <w:tab w:val="right" w:leader="none" w:pos="8640"/>
        </w:tabs>
        <w:spacing w:before="20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6">
      <w:pPr>
        <w:tabs>
          <w:tab w:val="center" w:leader="none" w:pos="4320"/>
          <w:tab w:val="right" w:leader="none" w:pos="8640"/>
        </w:tabs>
        <w:spacing w:before="200" w:line="276" w:lineRule="auto"/>
        <w:rPr>
          <w:rFonts w:ascii="Arial" w:cs="Arial" w:eastAsia="Arial" w:hAnsi="Arial"/>
          <w:b w:val="1"/>
          <w:bCs w:val="1"/>
          <w:color w:val="333399"/>
          <w:sz w:val="36"/>
          <w:szCs w:val="36"/>
        </w:rPr>
      </w:pPr>
      <w:r w:rsidDel="00000000" w:rsidR="00000000" w:rsidRPr="00000000">
        <w:rPr>
          <w:rFonts w:ascii="Arial" w:cs="Arial" w:eastAsia="Arial" w:hAnsi="Arial"/>
          <w:b w:val="1"/>
          <w:bCs w:val="1"/>
          <w:color w:val="333399"/>
          <w:sz w:val="36"/>
          <w:szCs w:val="36"/>
          <w:rtl w:val="0"/>
        </w:rPr>
        <w:t xml:space="preserve">6. Conclusion</w:t>
      </w:r>
    </w:p>
    <w:p w:rsidR="00000000" w:rsidDel="00000000" w:rsidP="00000000" w:rsidRDefault="00000000" w:rsidRPr="00000000" w14:paraId="000000E7">
      <w:pPr>
        <w:tabs>
          <w:tab w:val="center" w:leader="none" w:pos="4320"/>
          <w:tab w:val="right" w:leader="none" w:pos="8640"/>
        </w:tabs>
        <w:spacing w:before="20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Library Management System project successfully integrates a modern user interface with a normalized relational database to provide a complete solution for managing library operations. By combining HTML, CSS, and Bootstrap for the frontend with PostgreSQL for the backend, the system achieves both usability and reliability.</w:t>
      </w:r>
    </w:p>
    <w:p w:rsidR="00000000" w:rsidDel="00000000" w:rsidP="00000000" w:rsidRDefault="00000000" w:rsidRPr="00000000" w14:paraId="000000E8">
      <w:pPr>
        <w:tabs>
          <w:tab w:val="center" w:leader="none" w:pos="4320"/>
          <w:tab w:val="right" w:leader="none" w:pos="8640"/>
        </w:tabs>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design criteria of consistency, usability , and scalability guided the development of the user interface and database schema, ensuring that members, books, borrowings, and librarians are managed efficiently. Functional components such as searchable tables, “Add” buttons, and automatic status updates enhance accessibility and reduce manual effort.</w:t>
      </w:r>
    </w:p>
    <w:p w:rsidR="00000000" w:rsidDel="00000000" w:rsidP="00000000" w:rsidRDefault="00000000" w:rsidRPr="00000000" w14:paraId="000000E9">
      <w:pPr>
        <w:tabs>
          <w:tab w:val="center" w:leader="none" w:pos="4320"/>
          <w:tab w:val="right" w:leader="none" w:pos="8640"/>
        </w:tabs>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Backend integration through allows dynamic rendering of data, while stored procedures, triggers, and functions automate tasks such as updating book availability and calculating overdue days. The ERD and functional dependencies confirm that the database is normalized to Third Normal Form(3NF) with integrity constraints applied to maintain data accuracy and consistency.</w:t>
      </w:r>
    </w:p>
    <w:p w:rsidR="00000000" w:rsidDel="00000000" w:rsidP="00000000" w:rsidRDefault="00000000" w:rsidRPr="00000000" w14:paraId="000000EA">
      <w:pPr>
        <w:tabs>
          <w:tab w:val="center" w:leader="none" w:pos="4320"/>
          <w:tab w:val="right" w:leader="none" w:pos="8640"/>
        </w:tabs>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Challenges faced during development, enforcing uniqueness, and ensuring smooth frontend‑backend communication, were resolved through iterative testing and refinement. The final system demonstrates how concepts of the relational model can be applied in practice to deliver a scalable, reliable, and user‑friendly application.</w:t>
      </w:r>
    </w:p>
    <w:p w:rsidR="00000000" w:rsidDel="00000000" w:rsidP="00000000" w:rsidRDefault="00000000" w:rsidRPr="00000000" w14:paraId="000000EB">
      <w:pPr>
        <w:tabs>
          <w:tab w:val="center" w:leader="none" w:pos="4320"/>
          <w:tab w:val="right" w:leader="none" w:pos="8640"/>
        </w:tabs>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Overall, the Library Management System provides a structured and efficient  platform for library management, showcasing the successful application of database design principles and modern web technologies.</w:t>
      </w:r>
    </w:p>
    <w:p w:rsidR="00000000" w:rsidDel="00000000" w:rsidP="00000000" w:rsidRDefault="00000000" w:rsidRPr="00000000" w14:paraId="000000EC">
      <w:pPr>
        <w:tabs>
          <w:tab w:val="center" w:leader="none" w:pos="4320"/>
          <w:tab w:val="right" w:leader="none" w:pos="8640"/>
        </w:tabs>
        <w:spacing w:before="200" w:line="276" w:lineRule="auto"/>
        <w:rPr>
          <w:rFonts w:ascii="Arial" w:cs="Arial" w:eastAsia="Arial" w:hAnsi="Arial"/>
          <w:b w:val="1"/>
          <w:bCs w:val="1"/>
          <w:color w:val="333399"/>
          <w:sz w:val="36"/>
          <w:szCs w:val="36"/>
        </w:rPr>
      </w:pPr>
      <w:r w:rsidDel="00000000" w:rsidR="00000000" w:rsidRPr="00000000">
        <w:rPr>
          <w:rFonts w:ascii="Arial" w:cs="Arial" w:eastAsia="Arial" w:hAnsi="Arial"/>
          <w:b w:val="1"/>
          <w:bCs w:val="1"/>
          <w:color w:val="333399"/>
          <w:sz w:val="36"/>
          <w:szCs w:val="36"/>
          <w:rtl w:val="0"/>
        </w:rPr>
        <w:t xml:space="preserve">7. REFERENCES</w:t>
      </w:r>
    </w:p>
    <w:p w:rsidR="00000000" w:rsidDel="00000000" w:rsidP="00000000" w:rsidRDefault="00000000" w:rsidRPr="00000000" w14:paraId="000000ED">
      <w:pPr>
        <w:tabs>
          <w:tab w:val="center" w:leader="none" w:pos="4320"/>
          <w:tab w:val="right" w:leader="none" w:pos="8640"/>
        </w:tabs>
        <w:spacing w:before="200" w:line="276" w:lineRule="auto"/>
        <w:rPr>
          <w:rFonts w:ascii="Arial" w:cs="Arial" w:eastAsia="Arial" w:hAnsi="Arial"/>
          <w:sz w:val="24"/>
          <w:szCs w:val="24"/>
        </w:rPr>
      </w:pPr>
      <w:hyperlink r:id="rId14">
        <w:r w:rsidDel="00000000" w:rsidR="00000000" w:rsidRPr="00000000">
          <w:rPr>
            <w:rFonts w:ascii="Arial" w:cs="Arial" w:eastAsia="Arial" w:hAnsi="Arial"/>
            <w:color w:val="1155cc"/>
            <w:sz w:val="24"/>
            <w:szCs w:val="24"/>
            <w:u w:val="single"/>
            <w:rtl w:val="0"/>
          </w:rPr>
          <w:t xml:space="preserve">https://cdn.jsdelivr.net/npm/bootstrap@5.3.0/dist/css/bootstrap.min.css</w:t>
        </w:r>
      </w:hyperlink>
      <w:r w:rsidDel="00000000" w:rsidR="00000000" w:rsidRPr="00000000">
        <w:rPr>
          <w:rtl w:val="0"/>
        </w:rPr>
      </w:r>
    </w:p>
    <w:p w:rsidR="00000000" w:rsidDel="00000000" w:rsidP="00000000" w:rsidRDefault="00000000" w:rsidRPr="00000000" w14:paraId="000000EE">
      <w:pPr>
        <w:tabs>
          <w:tab w:val="center" w:leader="none" w:pos="4320"/>
          <w:tab w:val="right" w:leader="none" w:pos="8640"/>
        </w:tabs>
        <w:spacing w:before="200" w:line="276" w:lineRule="auto"/>
        <w:rPr>
          <w:rFonts w:ascii="Arial" w:cs="Arial" w:eastAsia="Arial" w:hAnsi="Arial"/>
          <w:sz w:val="24"/>
          <w:szCs w:val="24"/>
        </w:rPr>
      </w:pPr>
      <w:hyperlink r:id="rId15">
        <w:r w:rsidDel="00000000" w:rsidR="00000000" w:rsidRPr="00000000">
          <w:rPr>
            <w:rFonts w:ascii="Arial" w:cs="Arial" w:eastAsia="Arial" w:hAnsi="Arial"/>
            <w:color w:val="1155cc"/>
            <w:sz w:val="24"/>
            <w:szCs w:val="24"/>
            <w:u w:val="single"/>
            <w:rtl w:val="0"/>
          </w:rPr>
          <w:t xml:space="preserve">https://github.com/MikaelSalam/Library-Management-Project/blob/main/Library%20Management%20Database.sql</w:t>
        </w:r>
      </w:hyperlink>
      <w:r w:rsidDel="00000000" w:rsidR="00000000" w:rsidRPr="00000000">
        <w:rPr>
          <w:rtl w:val="0"/>
        </w:rPr>
      </w:r>
    </w:p>
    <w:p w:rsidR="00000000" w:rsidDel="00000000" w:rsidP="00000000" w:rsidRDefault="00000000" w:rsidRPr="00000000" w14:paraId="000000EF">
      <w:pPr>
        <w:tabs>
          <w:tab w:val="center" w:leader="none" w:pos="4320"/>
          <w:tab w:val="right" w:leader="none" w:pos="8640"/>
        </w:tabs>
        <w:spacing w:before="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0">
      <w:pPr>
        <w:tabs>
          <w:tab w:val="center" w:leader="none" w:pos="4320"/>
          <w:tab w:val="right" w:leader="none" w:pos="8640"/>
        </w:tabs>
        <w:spacing w:before="200" w:line="276" w:lineRule="auto"/>
        <w:ind w:left="0" w:firstLine="0"/>
        <w:rPr>
          <w:rFonts w:ascii="Arial" w:cs="Arial" w:eastAsia="Arial" w:hAnsi="Arial"/>
          <w:sz w:val="24"/>
          <w:szCs w:val="24"/>
        </w:rPr>
      </w:pPr>
      <w:r w:rsidDel="00000000" w:rsidR="00000000" w:rsidRPr="00000000">
        <w:rPr>
          <w:rtl w:val="0"/>
        </w:rPr>
      </w:r>
    </w:p>
    <w:sectPr>
      <w:headerReference r:id="rId16" w:type="default"/>
      <w:footerReference r:id="rId17" w:type="default"/>
      <w:pgSz w:h="15840" w:w="12240" w:orient="portrait"/>
      <w:pgMar w:bottom="1008" w:top="720" w:left="720" w:right="720" w:header="619" w:footer="25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Monda">
    <w:embedRegular w:fontKey="{00000000-0000-0000-0000-000000000000}" r:id="rId1" w:subsetted="0"/>
    <w:embedBold w:fontKey="{00000000-0000-0000-0000-000000000000}" r:id="rId2" w:subsetted="0"/>
  </w:font>
  <w:font w:name="Arial Black">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0">
    <w:pPr>
      <w:keepNext w:val="0"/>
      <w:keepLines w:val="0"/>
      <w:pageBreakBefore w:val="0"/>
      <w:widowControl w:val="1"/>
      <w:pBdr>
        <w:top w:color="000000" w:space="1" w:sz="6" w:val="single"/>
        <w:left w:space="0" w:sz="0" w:val="nil"/>
        <w:bottom w:space="0" w:sz="0" w:val="nil"/>
        <w:right w:space="0" w:sz="0" w:val="nil"/>
        <w:between w:space="0" w:sz="0" w:val="nil"/>
      </w:pBdr>
      <w:shd w:fill="auto" w:val="clear"/>
      <w:tabs>
        <w:tab w:val="center" w:leader="none" w:pos="4320"/>
        <w:tab w:val="right" w:leader="none" w:pos="8640"/>
        <w:tab w:val="right" w:leader="none" w:pos="9090"/>
      </w:tabs>
      <w:spacing w:after="0" w:before="480" w:line="240" w:lineRule="auto"/>
      <w:ind w:left="0" w:right="0" w:firstLine="0"/>
      <w:jc w:val="left"/>
      <w:rPr>
        <w:rFonts w:ascii="Monda" w:cs="Monda" w:eastAsia="Monda" w:hAnsi="Monda"/>
        <w:b w:val="0"/>
        <w:bCs w:val="0"/>
        <w:i w:val="0"/>
        <w:iCs w:val="0"/>
        <w:smallCaps w:val="0"/>
        <w:strike w:val="0"/>
        <w:color w:val="333399"/>
        <w:sz w:val="16"/>
        <w:szCs w:val="16"/>
        <w:u w:val="none"/>
        <w:shd w:fill="auto" w:val="clear"/>
        <w:vertAlign w:val="baseline"/>
      </w:rPr>
    </w:pPr>
    <w:r w:rsidDel="00000000" w:rsidR="00000000" w:rsidRPr="00000000">
      <w:rPr>
        <w:rFonts w:ascii="Monda" w:cs="Monda" w:eastAsia="Monda" w:hAnsi="Monda"/>
        <w:color w:val="333399"/>
        <w:sz w:val="16"/>
        <w:szCs w:val="16"/>
        <w:rtl w:val="0"/>
      </w:rPr>
      <w:t xml:space="preserve">Group 2                                                                  </w:t>
    </w:r>
    <w:r w:rsidDel="00000000" w:rsidR="00000000" w:rsidRPr="00000000">
      <w:rPr>
        <w:rFonts w:ascii="Monda" w:cs="Monda" w:eastAsia="Monda" w:hAnsi="Monda"/>
        <w:b w:val="0"/>
        <w:bCs w:val="0"/>
        <w:i w:val="0"/>
        <w:iCs w:val="0"/>
        <w:smallCaps w:val="0"/>
        <w:strike w:val="0"/>
        <w:color w:val="000000"/>
        <w:sz w:val="16"/>
        <w:szCs w:val="16"/>
        <w:u w:val="none"/>
        <w:shd w:fill="auto" w:val="clear"/>
        <w:vertAlign w:val="baseline"/>
        <w:rtl w:val="0"/>
      </w:rPr>
      <w:tab/>
      <w:t xml:space="preserve">                                                                                                  CMPS1171-Introduction to Database (</w:t>
    </w:r>
    <w:r w:rsidDel="00000000" w:rsidR="00000000" w:rsidRPr="00000000">
      <w:rPr>
        <w:rFonts w:ascii="Monda" w:cs="Monda" w:eastAsia="Monda" w:hAnsi="Monda"/>
        <w:b w:val="0"/>
        <w:bCs w:val="0"/>
        <w:i w:val="0"/>
        <w:iCs w:val="0"/>
        <w:smallCaps w:val="0"/>
        <w:strike w:val="0"/>
        <w:color w:val="333399"/>
        <w:sz w:val="16"/>
        <w:szCs w:val="16"/>
        <w:u w:val="none"/>
        <w:shd w:fill="auto" w:val="clear"/>
        <w:vertAlign w:val="baseline"/>
        <w:rtl w:val="0"/>
      </w:rPr>
      <w:t xml:space="preserve">[2025]</w:t>
    </w:r>
    <w:r w:rsidDel="00000000" w:rsidR="00000000" w:rsidRPr="00000000">
      <w:rPr>
        <w:rFonts w:ascii="Monda" w:cs="Monda" w:eastAsia="Monda" w:hAnsi="Monda"/>
        <w:b w:val="0"/>
        <w:bCs w:val="0"/>
        <w:i w:val="0"/>
        <w:iCs w:val="0"/>
        <w:smallCaps w:val="0"/>
        <w:strike w:val="0"/>
        <w:color w:val="000000"/>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1">
    <w:pPr>
      <w:rP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bl>
    <w:tblPr>
      <w:tblStyle w:val="Table2"/>
      <w:tblW w:w="10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878"/>
      <w:gridCol w:w="2610"/>
      <w:gridCol w:w="3420"/>
      <w:tblGridChange w:id="0">
        <w:tblGrid>
          <w:gridCol w:w="4878"/>
          <w:gridCol w:w="2610"/>
          <w:gridCol w:w="3420"/>
        </w:tblGrid>
      </w:tblGridChange>
    </w:tblGrid>
    <w:tr>
      <w:trPr>
        <w:cantSplit w:val="1"/>
        <w:tblHeader w:val="0"/>
      </w:trPr>
      <w:tc>
        <w:tcPr>
          <w:vMerge w:val="restart"/>
          <w:tcBorders>
            <w:top w:color="000000" w:space="0" w:sz="0" w:val="nil"/>
            <w:left w:color="000000" w:space="0" w:sz="0" w:val="nil"/>
            <w:right w:color="000000" w:space="0" w:sz="4" w:val="single"/>
          </w:tcBorders>
          <w:vAlign w:val="top"/>
        </w:tcPr>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9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9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bCs w:val="1"/>
              <w:color w:val="333399"/>
              <w:sz w:val="24"/>
              <w:szCs w:val="24"/>
              <w:rtl w:val="0"/>
            </w:rPr>
            <w:t xml:space="preserve">Group 2</w:t>
          </w:r>
          <w:r w:rsidDel="00000000" w:rsidR="00000000" w:rsidRPr="00000000">
            <w:rPr>
              <w:rtl w:val="0"/>
            </w:rPr>
          </w:r>
        </w:p>
      </w:tc>
      <w:tc>
        <w:tcPr>
          <w:tcBorders>
            <w:top w:color="000000" w:space="0" w:sz="4" w:val="single"/>
            <w:left w:color="000000" w:space="0" w:sz="4" w:val="single"/>
            <w:right w:color="000000" w:space="0" w:sz="0" w:val="nil"/>
          </w:tcBorders>
          <w:vAlign w:val="top"/>
        </w:tcPr>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20" w:before="4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Assignment  Number</w:t>
          </w:r>
          <w:r w:rsidDel="00000000" w:rsidR="00000000" w:rsidRPr="00000000">
            <w:rPr>
              <w:rtl w:val="0"/>
            </w:rPr>
          </w:r>
        </w:p>
      </w:tc>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20" w:before="40" w:line="240" w:lineRule="auto"/>
            <w:ind w:left="162" w:right="0" w:firstLine="0"/>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Fonts w:ascii="Arial" w:cs="Arial" w:eastAsia="Arial" w:hAnsi="Arial"/>
              <w:color w:val="333399"/>
              <w:rtl w:val="0"/>
            </w:rPr>
            <w:t xml:space="preserve">3</w:t>
          </w:r>
          <w:r w:rsidDel="00000000" w:rsidR="00000000" w:rsidRPr="00000000">
            <w:rPr>
              <w:rtl w:val="0"/>
            </w:rPr>
          </w:r>
        </w:p>
      </w:tc>
    </w:tr>
    <w:tr>
      <w:trPr>
        <w:cantSplit w:val="1"/>
        <w:tblHeader w:val="0"/>
      </w:trPr>
      <w:tc>
        <w:tcPr>
          <w:vMerge w:val="continue"/>
          <w:tcBorders>
            <w:top w:color="000000" w:space="0" w:sz="0" w:val="nil"/>
            <w:left w:color="000000" w:space="0" w:sz="0" w:val="nil"/>
            <w:right w:color="000000" w:space="0" w:sz="4" w:val="single"/>
          </w:tcBorders>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tc>
      <w:tc>
        <w:tcPr>
          <w:tcBorders>
            <w:left w:color="000000" w:space="0" w:sz="4" w:val="single"/>
            <w:right w:color="000000" w:space="0" w:sz="0" w:val="nil"/>
          </w:tcBorders>
          <w:vAlign w:val="top"/>
        </w:tcPr>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20" w:before="4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Version</w:t>
          </w:r>
          <w:r w:rsidDel="00000000" w:rsidR="00000000" w:rsidRPr="00000000">
            <w:rPr>
              <w:rtl w:val="0"/>
            </w:rPr>
          </w:r>
        </w:p>
      </w:tc>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20" w:before="40" w:line="240" w:lineRule="auto"/>
            <w:ind w:left="162" w:right="0" w:firstLine="0"/>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Fonts w:ascii="Arial" w:cs="Arial" w:eastAsia="Arial" w:hAnsi="Arial"/>
              <w:color w:val="333399"/>
              <w:rtl w:val="0"/>
            </w:rPr>
            <w:t xml:space="preserve">1</w:t>
          </w:r>
          <w:r w:rsidDel="00000000" w:rsidR="00000000" w:rsidRPr="00000000">
            <w:rPr>
              <w:rtl w:val="0"/>
            </w:rPr>
          </w:r>
        </w:p>
      </w:tc>
    </w:tr>
    <w:tr>
      <w:trPr>
        <w:cantSplit w:val="1"/>
        <w:tblHeader w:val="0"/>
      </w:trPr>
      <w:tc>
        <w:tcPr>
          <w:vMerge w:val="continue"/>
          <w:tcBorders>
            <w:top w:color="000000" w:space="0" w:sz="0" w:val="nil"/>
            <w:left w:color="000000" w:space="0" w:sz="0" w:val="nil"/>
            <w:right w:color="000000" w:space="0" w:sz="4" w:val="single"/>
          </w:tcBorders>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333399"/>
              <w:sz w:val="20"/>
              <w:szCs w:val="20"/>
              <w:u w:val="none"/>
              <w:shd w:fill="auto" w:val="clear"/>
              <w:vertAlign w:val="baseline"/>
            </w:rPr>
          </w:pPr>
          <w:r w:rsidDel="00000000" w:rsidR="00000000" w:rsidRPr="00000000">
            <w:rPr>
              <w:rtl w:val="0"/>
            </w:rPr>
          </w:r>
        </w:p>
      </w:tc>
      <w:tc>
        <w:tcPr>
          <w:tcBorders>
            <w:left w:color="000000" w:space="0" w:sz="4" w:val="single"/>
            <w:right w:color="000000" w:space="0" w:sz="0" w:val="nil"/>
          </w:tcBorders>
          <w:vAlign w:val="top"/>
        </w:tcPr>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20" w:before="4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Print Date</w:t>
          </w:r>
          <w:r w:rsidDel="00000000" w:rsidR="00000000" w:rsidRPr="00000000">
            <w:rPr>
              <w:rtl w:val="0"/>
            </w:rPr>
          </w:r>
        </w:p>
      </w:tc>
      <w:tc>
        <w:tcPr>
          <w:tcBorders>
            <w:top w:color="000000" w:space="0" w:sz="4" w:val="single"/>
            <w:left w:color="000000" w:space="0" w:sz="4" w:val="single"/>
            <w:bottom w:color="000000" w:space="0" w:sz="4" w:val="single"/>
          </w:tcBorders>
          <w:vAlign w:val="top"/>
        </w:tcPr>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20" w:before="40" w:line="240" w:lineRule="auto"/>
            <w:ind w:left="162"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tc>
    </w:tr>
    <w:tr>
      <w:trPr>
        <w:cantSplit w:val="1"/>
        <w:trHeight w:val="304.98046875" w:hRule="atLeast"/>
        <w:tblHeader w:val="0"/>
      </w:trPr>
      <w:tc>
        <w:tcPr>
          <w:vMerge w:val="continue"/>
          <w:tcBorders>
            <w:top w:color="000000" w:space="0" w:sz="0" w:val="nil"/>
            <w:left w:color="000000" w:space="0" w:sz="0" w:val="nil"/>
            <w:right w:color="000000" w:space="0" w:sz="4" w:val="single"/>
          </w:tcBorders>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tc>
      <w:tc>
        <w:tcPr>
          <w:tcBorders>
            <w:left w:color="000000" w:space="0" w:sz="4" w:val="single"/>
            <w:right w:color="000000" w:space="0" w:sz="0" w:val="nil"/>
          </w:tcBorders>
          <w:vAlign w:val="top"/>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20" w:before="4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Page</w:t>
          </w:r>
          <w:r w:rsidDel="00000000" w:rsidR="00000000" w:rsidRPr="00000000">
            <w:rPr>
              <w:rtl w:val="0"/>
            </w:rPr>
          </w:r>
        </w:p>
      </w:tc>
      <w:tc>
        <w:tcPr>
          <w:tcBorders>
            <w:top w:color="000000" w:space="0" w:sz="4" w:val="single"/>
            <w:left w:color="000000" w:space="0" w:sz="4" w:val="single"/>
          </w:tcBorders>
          <w:vAlign w:val="top"/>
        </w:tcPr>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20" w:before="40" w:line="240" w:lineRule="auto"/>
            <w:ind w:left="162"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Page </w:t>
          </w: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 of </w:t>
          </w: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4"/>
        <w:szCs w:val="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spacing w:after="60" w:before="240" w:lineRule="auto"/>
    </w:pPr>
    <w:rPr>
      <w:rFonts w:ascii="Arial" w:cs="Arial" w:eastAsia="Arial" w:hAnsi="Arial"/>
      <w:b w:val="1"/>
      <w:bCs w:val="1"/>
      <w:sz w:val="32"/>
      <w:szCs w:val="32"/>
      <w:vertAlign w:val="baseline"/>
    </w:rPr>
  </w:style>
  <w:style w:type="paragraph" w:styleId="Heading2">
    <w:name w:val="heading 2"/>
    <w:basedOn w:val="Normal"/>
    <w:next w:val="Normal"/>
    <w:pPr>
      <w:keepNext w:val="1"/>
      <w:spacing w:after="60" w:before="240" w:lineRule="auto"/>
    </w:pPr>
    <w:rPr>
      <w:rFonts w:ascii="Arial" w:cs="Arial" w:eastAsia="Arial" w:hAnsi="Arial"/>
      <w:b w:val="1"/>
      <w:bCs w:val="1"/>
      <w:i w:val="1"/>
      <w:iCs w:val="1"/>
      <w:sz w:val="28"/>
      <w:szCs w:val="28"/>
      <w:vertAlign w:val="baseline"/>
    </w:rPr>
  </w:style>
  <w:style w:type="paragraph" w:styleId="Heading3">
    <w:name w:val="heading 3"/>
    <w:basedOn w:val="Normal"/>
    <w:next w:val="Normal"/>
    <w:pPr>
      <w:keepNext w:val="1"/>
      <w:keepLines w:val="1"/>
      <w:spacing w:before="140" w:lineRule="auto"/>
      <w:ind w:left="720"/>
    </w:pPr>
    <w:rPr>
      <w:rFonts w:ascii="Arial" w:cs="Arial" w:eastAsia="Arial" w:hAnsi="Arial"/>
      <w:b w:val="1"/>
      <w:bCs w:val="1"/>
      <w:color w:val="800000"/>
      <w:sz w:val="22"/>
      <w:szCs w:val="22"/>
      <w:vertAlign w:val="baseline"/>
    </w:rPr>
  </w:style>
  <w:style w:type="paragraph" w:styleId="Heading4">
    <w:name w:val="heading 4"/>
    <w:basedOn w:val="Normal"/>
    <w:next w:val="Normal"/>
    <w:pPr>
      <w:keepNext w:val="1"/>
      <w:keepLines w:val="1"/>
      <w:spacing w:before="140" w:lineRule="auto"/>
    </w:pPr>
    <w:rPr>
      <w:rFonts w:ascii="Arial" w:cs="Arial" w:eastAsia="Arial" w:hAnsi="Arial"/>
      <w:b w:val="1"/>
      <w:bCs w:val="1"/>
      <w:sz w:val="18"/>
      <w:szCs w:val="18"/>
      <w:vertAlign w:val="baseline"/>
    </w:rPr>
  </w:style>
  <w:style w:type="paragraph" w:styleId="Heading5">
    <w:name w:val="heading 5"/>
    <w:basedOn w:val="Normal"/>
    <w:next w:val="Normal"/>
    <w:pPr>
      <w:keepNext w:val="1"/>
      <w:widowControl w:val="0"/>
      <w:spacing w:before="40" w:lineRule="auto"/>
    </w:pPr>
    <w:rPr>
      <w:rFonts w:ascii="Arial Black" w:cs="Arial Black" w:eastAsia="Arial Black" w:hAnsi="Arial Black"/>
      <w:sz w:val="28"/>
      <w:szCs w:val="28"/>
      <w:vertAlign w:val="baseline"/>
    </w:rPr>
  </w:style>
  <w:style w:type="paragraph" w:styleId="Heading6">
    <w:name w:val="heading 6"/>
    <w:basedOn w:val="Normal"/>
    <w:next w:val="Normal"/>
    <w:pPr>
      <w:keepNext w:val="1"/>
    </w:pPr>
    <w:rPr>
      <w:b w:val="1"/>
      <w:bCs w:val="1"/>
      <w:color w:val="0000ff"/>
      <w:sz w:val="24"/>
      <w:szCs w:val="24"/>
      <w:vertAlign w:val="baseline"/>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Heading7">
    <w:name w:val="Heading 7"/>
    <w:basedOn w:val="Normal"/>
    <w:next w:val="Normal"/>
    <w:autoRedefine w:val="0"/>
    <w:hidden w:val="0"/>
    <w:qFormat w:val="0"/>
    <w:pPr>
      <w:keepNext w:val="1"/>
      <w:suppressAutoHyphens w:val="1"/>
      <w:spacing w:line="1" w:lineRule="atLeast"/>
      <w:ind w:left="360" w:leftChars="-1" w:rightChars="0" w:firstLineChars="-1"/>
      <w:textDirection w:val="btLr"/>
      <w:textAlignment w:val="top"/>
      <w:outlineLvl w:val="6"/>
    </w:pPr>
    <w:rPr>
      <w:b w:val="1"/>
      <w:w w:val="100"/>
      <w:position w:val="-1"/>
      <w:effect w:val="none"/>
      <w:vertAlign w:val="baseline"/>
      <w:cs w:val="0"/>
      <w:em w:val="none"/>
      <w:lang w:bidi="ar-SA" w:eastAsia="en-US" w:val="en-US"/>
    </w:rPr>
  </w:style>
  <w:style w:type="paragraph" w:styleId="Heading8">
    <w:name w:val="Heading 8"/>
    <w:basedOn w:val="Normal"/>
    <w:next w:val="Normal"/>
    <w:autoRedefine w:val="0"/>
    <w:hidden w:val="0"/>
    <w:qFormat w:val="0"/>
    <w:pPr>
      <w:keepNext w:val="1"/>
      <w:widowControl w:val="0"/>
      <w:suppressAutoHyphens w:val="1"/>
      <w:spacing w:line="1" w:lineRule="atLeast"/>
      <w:ind w:leftChars="-1" w:rightChars="0" w:firstLineChars="-1"/>
      <w:textDirection w:val="btLr"/>
      <w:textAlignment w:val="top"/>
      <w:outlineLvl w:val="7"/>
    </w:pPr>
    <w:rPr>
      <w:rFonts w:ascii="Arial" w:cs="Arial" w:hAnsi="Arial"/>
      <w:i w:val="1"/>
      <w:iCs w:val="1"/>
      <w:w w:val="100"/>
      <w:position w:val="-1"/>
      <w:sz w:val="16"/>
      <w:effect w:val="none"/>
      <w:vertAlign w:val="baseline"/>
      <w:cs w:val="0"/>
      <w:em w:val="none"/>
      <w:lang w:bidi="ar-SA" w:eastAsia="en-US" w:val="en-US"/>
    </w:rPr>
  </w:style>
  <w:style w:type="paragraph" w:styleId="Heading9">
    <w:name w:val="Heading 9"/>
    <w:basedOn w:val="Normal"/>
    <w:next w:val="Normal"/>
    <w:autoRedefine w:val="0"/>
    <w:hidden w:val="0"/>
    <w:qFormat w:val="0"/>
    <w:pPr>
      <w:keepNext w:val="1"/>
      <w:widowControl w:val="0"/>
      <w:suppressAutoHyphens w:val="1"/>
      <w:spacing w:line="1" w:lineRule="atLeast"/>
      <w:ind w:leftChars="-1" w:rightChars="0" w:firstLineChars="-1"/>
      <w:textDirection w:val="btLr"/>
      <w:textAlignment w:val="top"/>
      <w:outlineLvl w:val="8"/>
    </w:pPr>
    <w:rPr>
      <w:rFonts w:ascii="Arial" w:cs="Arial" w:hAnsi="Arial"/>
      <w:i w:val="1"/>
      <w:iCs w:val="1"/>
      <w:color w:val="333399"/>
      <w:w w:val="100"/>
      <w:position w:val="-1"/>
      <w:effect w:val="none"/>
      <w:vertAlign w:val="baseline"/>
      <w:cs w:val="0"/>
      <w:em w:val="none"/>
      <w:lang w:bidi="ar-SA" w:eastAsia="en-US"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Header">
    <w:name w:val="Header"/>
    <w:basedOn w:val="Normal"/>
    <w:next w:val="Head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Footer">
    <w:name w:val="Footer"/>
    <w:basedOn w:val="Normal"/>
    <w:next w:val="Foot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BodyText">
    <w:name w:val="Body Text"/>
    <w:basedOn w:val="Normal"/>
    <w:next w:val="BodyText"/>
    <w:autoRedefine w:val="0"/>
    <w:hidden w:val="0"/>
    <w:qFormat w:val="0"/>
    <w:pPr>
      <w:suppressAutoHyphens w:val="1"/>
      <w:spacing w:line="1" w:lineRule="atLeast"/>
      <w:ind w:leftChars="-1" w:rightChars="0" w:firstLineChars="-1"/>
      <w:textDirection w:val="btLr"/>
      <w:textAlignment w:val="top"/>
      <w:outlineLvl w:val="0"/>
    </w:pPr>
    <w:rPr>
      <w:rFonts w:ascii="Arial" w:hAnsi="Arial"/>
      <w:w w:val="100"/>
      <w:position w:val="-1"/>
      <w:sz w:val="24"/>
      <w:effect w:val="none"/>
      <w:vertAlign w:val="baseline"/>
      <w:cs w:val="0"/>
      <w:em w:val="none"/>
      <w:lang w:bidi="ar-SA" w:eastAsia="en-US" w:val="en-US"/>
    </w:rPr>
  </w:style>
  <w:style w:type="paragraph" w:styleId="BodyTextIndent">
    <w:name w:val="Body Text Indent"/>
    <w:basedOn w:val="Normal"/>
    <w:next w:val="BodyTextIndent"/>
    <w:autoRedefine w:val="0"/>
    <w:hidden w:val="0"/>
    <w:qFormat w:val="0"/>
    <w:pPr>
      <w:suppressAutoHyphens w:val="1"/>
      <w:spacing w:line="1" w:lineRule="atLeast"/>
      <w:ind w:left="1440" w:leftChars="-1" w:rightChars="0" w:hanging="1440" w:firstLineChars="-1"/>
      <w:textDirection w:val="btLr"/>
      <w:textAlignment w:val="top"/>
      <w:outlineLvl w:val="0"/>
    </w:pPr>
    <w:rPr>
      <w:rFonts w:ascii="Arial" w:cs="Arial" w:hAnsi="Arial"/>
      <w:w w:val="100"/>
      <w:position w:val="-1"/>
      <w:effect w:val="none"/>
      <w:vertAlign w:val="baseline"/>
      <w:cs w:val="0"/>
      <w:em w:val="none"/>
      <w:lang w:bidi="ar-SA" w:eastAsia="en-US" w:val="en-US"/>
    </w:rPr>
  </w:style>
  <w:style w:type="paragraph" w:styleId="IndexBase">
    <w:name w:val="Index Base"/>
    <w:basedOn w:val="Normal"/>
    <w:next w:val="IndexBase"/>
    <w:autoRedefine w:val="0"/>
    <w:hidden w:val="0"/>
    <w:qFormat w:val="0"/>
    <w:pPr>
      <w:suppressAutoHyphens w:val="1"/>
      <w:spacing w:line="220" w:lineRule="atLeast"/>
      <w:ind w:left="360" w:leftChars="-1" w:rightChars="0" w:firstLineChars="-1"/>
      <w:textDirection w:val="btLr"/>
      <w:textAlignment w:val="top"/>
      <w:outlineLvl w:val="0"/>
    </w:pPr>
    <w:rPr>
      <w:rFonts w:ascii="Arial" w:hAnsi="Arial"/>
      <w:w w:val="100"/>
      <w:position w:val="-1"/>
      <w:effect w:val="none"/>
      <w:vertAlign w:val="baseline"/>
      <w:cs w:val="0"/>
      <w:em w:val="none"/>
      <w:lang w:bidi="ar-SA" w:eastAsia="en-US" w:val="en-US"/>
    </w:rPr>
  </w:style>
  <w:style w:type="paragraph" w:styleId="OIC1Heading1">
    <w:name w:val="OIC1 Heading 1"/>
    <w:basedOn w:val="Heading1"/>
    <w:next w:val="OIC1Heading1"/>
    <w:autoRedefine w:val="0"/>
    <w:hidden w:val="0"/>
    <w:qFormat w:val="0"/>
    <w:pPr>
      <w:keepNext w:val="0"/>
      <w:widowControl w:val="0"/>
      <w:pBdr>
        <w:top w:color="000000" w:space="1" w:sz="36" w:val="single"/>
      </w:pBdr>
      <w:tabs>
        <w:tab w:val="left" w:leader="none" w:pos="540"/>
      </w:tabs>
      <w:suppressAutoHyphens w:val="1"/>
      <w:spacing w:after="0" w:before="0" w:line="280" w:lineRule="atLeast"/>
      <w:ind w:leftChars="-1" w:rightChars="0" w:firstLineChars="-1"/>
      <w:textDirection w:val="btLr"/>
      <w:textAlignment w:val="top"/>
      <w:outlineLvl w:val="9"/>
    </w:pPr>
    <w:rPr>
      <w:rFonts w:ascii="Arial Black" w:cs="Times New Roman" w:hAnsi="Arial Black"/>
      <w:b w:val="0"/>
      <w:bCs w:val="0"/>
      <w:w w:val="100"/>
      <w:kern w:val="28"/>
      <w:position w:val="-1"/>
      <w:sz w:val="28"/>
      <w:szCs w:val="20"/>
      <w:effect w:val="none"/>
      <w:vertAlign w:val="baseline"/>
      <w:cs w:val="0"/>
      <w:em w:val="none"/>
      <w:lang w:bidi="ar-SA" w:eastAsia="en-US" w:val="en-US"/>
    </w:rPr>
  </w:style>
  <w:style w:type="paragraph" w:styleId="OIC1Heading2">
    <w:name w:val="OIC1 Heading 2"/>
    <w:basedOn w:val="Heading2"/>
    <w:next w:val="OIC1Heading2"/>
    <w:autoRedefine w:val="0"/>
    <w:hidden w:val="0"/>
    <w:qFormat w:val="0"/>
    <w:pPr>
      <w:keepNext w:val="1"/>
      <w:widowControl w:val="0"/>
      <w:suppressAutoHyphens w:val="1"/>
      <w:spacing w:after="0" w:before="0" w:line="1" w:lineRule="atLeast"/>
      <w:ind w:leftChars="-1" w:rightChars="0" w:firstLineChars="-1"/>
      <w:jc w:val="right"/>
      <w:textDirection w:val="btLr"/>
      <w:textAlignment w:val="top"/>
      <w:outlineLvl w:val="9"/>
    </w:pPr>
    <w:rPr>
      <w:rFonts w:ascii="Arial Black" w:cs="Times New Roman" w:hAnsi="Arial Black"/>
      <w:b w:val="1"/>
      <w:bCs w:val="0"/>
      <w:i w:val="0"/>
      <w:iCs w:val="0"/>
      <w:w w:val="100"/>
      <w:position w:val="-1"/>
      <w:sz w:val="20"/>
      <w:szCs w:val="20"/>
      <w:effect w:val="none"/>
      <w:vertAlign w:val="baseline"/>
      <w:cs w:val="0"/>
      <w:em w:val="none"/>
      <w:lang w:bidi="ar-SA" w:eastAsia="en-US" w:val="en-US"/>
    </w:rPr>
  </w:style>
  <w:style w:type="paragraph" w:styleId="Achievement">
    <w:name w:val="Achievement"/>
    <w:basedOn w:val="BodyText"/>
    <w:next w:val="Achievement"/>
    <w:autoRedefine w:val="0"/>
    <w:hidden w:val="0"/>
    <w:qFormat w:val="0"/>
    <w:pPr>
      <w:numPr>
        <w:ilvl w:val="0"/>
        <w:numId w:val="11"/>
      </w:numPr>
      <w:suppressAutoHyphens w:val="1"/>
      <w:spacing w:after="60" w:line="220" w:lineRule="atLeast"/>
      <w:ind w:leftChars="-1" w:rightChars="0" w:firstLineChars="-1"/>
      <w:jc w:val="both"/>
      <w:textDirection w:val="btLr"/>
      <w:textAlignment w:val="top"/>
      <w:outlineLvl w:val="0"/>
    </w:pPr>
    <w:rPr>
      <w:rFonts w:ascii="Arial" w:hAnsi="Arial"/>
      <w:spacing w:val="-5"/>
      <w:w w:val="100"/>
      <w:position w:val="-1"/>
      <w:sz w:val="20"/>
      <w:effect w:val="none"/>
      <w:vertAlign w:val="baseline"/>
      <w:cs w:val="0"/>
      <w:em w:val="none"/>
      <w:lang w:bidi="ar-SA" w:eastAsia="en-US" w:val="en-US"/>
    </w:rPr>
  </w:style>
  <w:style w:type="paragraph" w:styleId="CompanyName">
    <w:name w:val="Company Name"/>
    <w:basedOn w:val="Normal"/>
    <w:next w:val="Normal"/>
    <w:autoRedefine w:val="0"/>
    <w:hidden w:val="0"/>
    <w:qFormat w:val="0"/>
    <w:pPr>
      <w:widowControl w:val="0"/>
      <w:tabs>
        <w:tab w:val="left" w:leader="none" w:pos="2160"/>
      </w:tabs>
      <w:suppressAutoHyphens w:val="1"/>
      <w:spacing w:after="40" w:before="240" w:line="220" w:lineRule="atLeast"/>
      <w:ind w:leftChars="-1" w:rightChars="0" w:firstLineChars="-1"/>
      <w:textDirection w:val="btLr"/>
      <w:textAlignment w:val="top"/>
      <w:outlineLvl w:val="0"/>
    </w:pPr>
    <w:rPr>
      <w:rFonts w:ascii="Arial" w:hAnsi="Arial"/>
      <w:w w:val="100"/>
      <w:position w:val="-1"/>
      <w:effect w:val="none"/>
      <w:vertAlign w:val="baseline"/>
      <w:cs w:val="0"/>
      <w:em w:val="none"/>
      <w:lang w:bidi="ar-SA" w:eastAsia="en-US" w:val="en-US"/>
    </w:rPr>
  </w:style>
  <w:style w:type="paragraph" w:styleId="CompanyNameOne">
    <w:name w:val="Company Name One"/>
    <w:basedOn w:val="CompanyName"/>
    <w:next w:val="Normal"/>
    <w:autoRedefine w:val="0"/>
    <w:hidden w:val="0"/>
    <w:qFormat w:val="0"/>
    <w:pPr>
      <w:widowControl w:val="0"/>
      <w:tabs>
        <w:tab w:val="left" w:leader="none" w:pos="2160"/>
      </w:tabs>
      <w:suppressAutoHyphens w:val="1"/>
      <w:spacing w:after="40" w:before="240" w:line="220" w:lineRule="atLeast"/>
      <w:ind w:leftChars="-1" w:rightChars="0" w:firstLineChars="-1"/>
      <w:textDirection w:val="btLr"/>
      <w:textAlignment w:val="top"/>
      <w:outlineLvl w:val="0"/>
    </w:pPr>
    <w:rPr>
      <w:rFonts w:ascii="Arial" w:hAnsi="Arial"/>
      <w:w w:val="100"/>
      <w:position w:val="-1"/>
      <w:effect w:val="none"/>
      <w:vertAlign w:val="baseline"/>
      <w:cs w:val="0"/>
      <w:em w:val="none"/>
      <w:lang w:bidi="ar-SA" w:eastAsia="en-US" w:val="en-US"/>
    </w:rPr>
  </w:style>
  <w:style w:type="paragraph" w:styleId="Institution">
    <w:name w:val="Institution"/>
    <w:basedOn w:val="Normal"/>
    <w:next w:val="Achievement"/>
    <w:autoRedefine w:val="0"/>
    <w:hidden w:val="0"/>
    <w:qFormat w:val="0"/>
    <w:pPr>
      <w:widowControl w:val="0"/>
      <w:tabs>
        <w:tab w:val="left" w:leader="none" w:pos="2160"/>
      </w:tabs>
      <w:suppressAutoHyphens w:val="1"/>
      <w:spacing w:after="60" w:before="240" w:line="220" w:lineRule="atLeast"/>
      <w:ind w:leftChars="-1" w:rightChars="0" w:firstLineChars="-1"/>
      <w:textDirection w:val="btLr"/>
      <w:textAlignment w:val="top"/>
      <w:outlineLvl w:val="0"/>
    </w:pPr>
    <w:rPr>
      <w:rFonts w:ascii="Arial" w:hAnsi="Arial"/>
      <w:w w:val="100"/>
      <w:position w:val="-1"/>
      <w:effect w:val="none"/>
      <w:vertAlign w:val="baseline"/>
      <w:cs w:val="0"/>
      <w:em w:val="none"/>
      <w:lang w:bidi="ar-SA" w:eastAsia="en-US" w:val="en-US"/>
    </w:rPr>
  </w:style>
  <w:style w:type="paragraph" w:styleId="JobTitle">
    <w:name w:val="Job Title"/>
    <w:next w:val="Achievement"/>
    <w:autoRedefine w:val="0"/>
    <w:hidden w:val="0"/>
    <w:qFormat w:val="0"/>
    <w:pPr>
      <w:suppressAutoHyphens w:val="1"/>
      <w:spacing w:after="60" w:line="220" w:lineRule="atLeast"/>
      <w:ind w:leftChars="-1" w:rightChars="0" w:firstLineChars="-1"/>
      <w:textDirection w:val="btLr"/>
      <w:textAlignment w:val="top"/>
      <w:outlineLvl w:val="0"/>
    </w:pPr>
    <w:rPr>
      <w:rFonts w:ascii="Arial Black" w:hAnsi="Arial Black"/>
      <w:spacing w:val="-10"/>
      <w:w w:val="100"/>
      <w:position w:val="-1"/>
      <w:effect w:val="none"/>
      <w:vertAlign w:val="baseline"/>
      <w:cs w:val="0"/>
      <w:em w:val="none"/>
      <w:lang w:bidi="ar-SA" w:eastAsia="en-US" w:val="en-US"/>
    </w:rPr>
  </w:style>
  <w:style w:type="paragraph" w:styleId="SectionTitle">
    <w:name w:val="Section Title"/>
    <w:basedOn w:val="Normal"/>
    <w:next w:val="Normal"/>
    <w:autoRedefine w:val="0"/>
    <w:hidden w:val="0"/>
    <w:qFormat w:val="0"/>
    <w:pPr>
      <w:suppressAutoHyphens w:val="1"/>
      <w:spacing w:before="220" w:line="220" w:lineRule="atLeast"/>
      <w:ind w:leftChars="-1" w:rightChars="0" w:firstLineChars="-1"/>
      <w:textDirection w:val="btLr"/>
      <w:textAlignment w:val="top"/>
      <w:outlineLvl w:val="0"/>
    </w:pPr>
    <w:rPr>
      <w:rFonts w:ascii="Arial Black" w:hAnsi="Arial Black"/>
      <w:spacing w:val="-10"/>
      <w:w w:val="100"/>
      <w:position w:val="-1"/>
      <w:effect w:val="none"/>
      <w:vertAlign w:val="baseline"/>
      <w:cs w:val="0"/>
      <w:em w:val="none"/>
      <w:lang w:bidi="ar-SA" w:eastAsia="en-US" w:val="en-US"/>
    </w:rPr>
  </w:style>
  <w:style w:type="paragraph" w:styleId="ListBullet">
    <w:name w:val="List Bullet"/>
    <w:basedOn w:val="Normal"/>
    <w:next w:val="ListBullet"/>
    <w:autoRedefine w:val="0"/>
    <w:hidden w:val="0"/>
    <w:qFormat w:val="0"/>
    <w:pPr>
      <w:numPr>
        <w:ilvl w:val="10"/>
        <w:numId w:val="2047"/>
      </w:numPr>
      <w:suppressAutoHyphens w:val="1"/>
      <w:spacing w:line="1" w:lineRule="atLeast"/>
      <w:ind w:left="360" w:leftChars="-1" w:rightChars="0" w:hanging="360" w:firstLineChars="-1"/>
      <w:textDirection w:val="btLr"/>
      <w:textAlignment w:val="top"/>
      <w:outlineLvl w:val="0"/>
    </w:pPr>
    <w:rPr>
      <w:snapToGrid w:val="0"/>
      <w:w w:val="100"/>
      <w:position w:val="-1"/>
      <w:effect w:val="none"/>
      <w:vertAlign w:val="baseline"/>
      <w:cs w:val="0"/>
      <w:em w:val="none"/>
      <w:lang w:bidi="ar-SA" w:eastAsia="en-US" w:val="en-US"/>
    </w:rPr>
  </w:style>
  <w:style w:type="paragraph" w:styleId="ListBullet2">
    <w:name w:val="List Bullet 2"/>
    <w:basedOn w:val="Normal"/>
    <w:next w:val="ListBullet2"/>
    <w:autoRedefine w:val="0"/>
    <w:hidden w:val="0"/>
    <w:qFormat w:val="0"/>
    <w:pPr>
      <w:numPr>
        <w:ilvl w:val="0"/>
        <w:numId w:val="19"/>
      </w:numPr>
      <w:suppressAutoHyphens w:val="1"/>
      <w:spacing w:line="1" w:lineRule="atLeast"/>
      <w:ind w:leftChars="-1" w:rightChars="0" w:firstLineChars="-1"/>
      <w:textDirection w:val="btLr"/>
      <w:textAlignment w:val="top"/>
      <w:outlineLvl w:val="0"/>
    </w:pPr>
    <w:rPr>
      <w:rFonts w:ascii="Arial" w:cs="Arial" w:hAnsi="Arial"/>
      <w:snapToGrid w:val="0"/>
      <w:w w:val="100"/>
      <w:position w:val="-1"/>
      <w:effect w:val="none"/>
      <w:vertAlign w:val="baseline"/>
      <w:cs w:val="0"/>
      <w:em w:val="none"/>
      <w:lang w:bidi="ar-SA" w:eastAsia="en-US" w:val="en-US"/>
    </w:rPr>
  </w:style>
  <w:style w:type="character" w:styleId="Hyperlink">
    <w:name w:val="Hyperlink"/>
    <w:next w:val="Hyperlink"/>
    <w:autoRedefine w:val="0"/>
    <w:hidden w:val="0"/>
    <w:qFormat w:val="0"/>
    <w:rPr>
      <w:color w:val="0000ff"/>
      <w:w w:val="100"/>
      <w:position w:val="-1"/>
      <w:u w:val="single"/>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jpg"/><Relationship Id="rId10" Type="http://schemas.openxmlformats.org/officeDocument/2006/relationships/image" Target="media/image4.png"/><Relationship Id="rId13" Type="http://schemas.openxmlformats.org/officeDocument/2006/relationships/image" Target="media/image2.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yperlink" Target="https://github.com/MikaelSalam/Library-Management-Project/blob/main/Library%20Management%20Database.sql" TargetMode="External"/><Relationship Id="rId14" Type="http://schemas.openxmlformats.org/officeDocument/2006/relationships/hyperlink" Target="https://cdn.jsdelivr.net/npm/bootstrap@5.3.0/dist/css/bootstrap.min.css" TargetMode="External"/><Relationship Id="rId17" Type="http://schemas.openxmlformats.org/officeDocument/2006/relationships/footer" Target="footer1.xml"/><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Monda-regular.ttf"/><Relationship Id="rId2" Type="http://schemas.openxmlformats.org/officeDocument/2006/relationships/font" Target="fonts/Monda-bold.ttf"/><Relationship Id="rId3"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JrNvgh6d1KUAxh9tzRjXNoiGNg==">CgMxLjA4AGorChRzdWdnZXN0Lm9ra2ZyOHlhcDVubRITTUlDSEVBTCBJUlZJTiBTQUxBTWorChRzdWdnZXN0LmRwbG9udzlrcHB1bBITTUlDSEVBTCBJUlZJTiBTQUxBTXIhMUZtdDhkTkNuck5aaXh5VjBKZUlGeURjOXYydmtCQTBy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2014-10-06T19:44:00Z</dcterms:created>
  <dc:creator>Kevin Archbold</dc:creator>
</cp:coreProperties>
</file>